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C73CFF" w14:textId="77777777" w:rsidR="00204A10" w:rsidRPr="004D02F1" w:rsidRDefault="00204A10" w:rsidP="00204A10">
      <w:pPr>
        <w:jc w:val="center"/>
        <w:rPr>
          <w:rFonts w:ascii="Times New Roman" w:hAnsi="Times New Roman" w:cs="Times New Roman"/>
          <w:sz w:val="20"/>
          <w:szCs w:val="20"/>
          <w:lang w:val="kk-KZ"/>
        </w:rPr>
      </w:pPr>
      <w:r w:rsidRPr="004D02F1">
        <w:rPr>
          <w:rFonts w:ascii="Times New Roman" w:hAnsi="Times New Roman" w:cs="Times New Roman"/>
          <w:sz w:val="20"/>
          <w:szCs w:val="20"/>
          <w:lang w:val="kk-KZ"/>
        </w:rPr>
        <w:t>ӘЛ-ФАРАБИ АТЫНДАҒЫ ҚАЗАҚ ҰЛТТЫҚ УНИВЕРСИТЕТІ</w:t>
      </w:r>
    </w:p>
    <w:p w14:paraId="407BE5FE" w14:textId="77777777" w:rsidR="00204A10" w:rsidRPr="004D02F1" w:rsidRDefault="00204A10" w:rsidP="00204A10">
      <w:pPr>
        <w:jc w:val="center"/>
        <w:rPr>
          <w:rFonts w:ascii="Times New Roman" w:hAnsi="Times New Roman" w:cs="Times New Roman"/>
          <w:sz w:val="20"/>
          <w:szCs w:val="20"/>
        </w:rPr>
      </w:pPr>
      <w:r w:rsidRPr="004D02F1">
        <w:rPr>
          <w:rFonts w:ascii="Times New Roman" w:hAnsi="Times New Roman" w:cs="Times New Roman"/>
          <w:sz w:val="20"/>
          <w:szCs w:val="20"/>
        </w:rPr>
        <w:t>ЭКОНОМИКА ЖӘНЕ БИЗНЕС ЖОҒАРЫ МЕКТЕБІ</w:t>
      </w:r>
    </w:p>
    <w:p w14:paraId="6C331591" w14:textId="77777777" w:rsidR="00204A10" w:rsidRPr="004D02F1" w:rsidRDefault="00204A10" w:rsidP="00204A10">
      <w:pPr>
        <w:jc w:val="center"/>
        <w:rPr>
          <w:rFonts w:ascii="Times New Roman" w:hAnsi="Times New Roman" w:cs="Times New Roman"/>
          <w:sz w:val="20"/>
          <w:szCs w:val="20"/>
        </w:rPr>
      </w:pPr>
      <w:r w:rsidRPr="004D02F1">
        <w:rPr>
          <w:rFonts w:ascii="Times New Roman" w:hAnsi="Times New Roman" w:cs="Times New Roman"/>
          <w:sz w:val="20"/>
          <w:szCs w:val="20"/>
        </w:rPr>
        <w:t>"МЕНЕДЖМЕНТ" КАФЕДРАСЫ</w:t>
      </w:r>
    </w:p>
    <w:p w14:paraId="7ECF42C6" w14:textId="77777777" w:rsidR="00204A10" w:rsidRPr="004D02F1" w:rsidRDefault="00204A10" w:rsidP="00204A10">
      <w:pPr>
        <w:jc w:val="center"/>
        <w:rPr>
          <w:rFonts w:ascii="Times New Roman" w:hAnsi="Times New Roman" w:cs="Times New Roman"/>
          <w:sz w:val="20"/>
          <w:szCs w:val="20"/>
        </w:rPr>
      </w:pPr>
    </w:p>
    <w:p w14:paraId="7041A3BB" w14:textId="77777777" w:rsidR="00204A10" w:rsidRPr="004D02F1" w:rsidRDefault="00204A10" w:rsidP="00204A10">
      <w:pPr>
        <w:jc w:val="center"/>
        <w:rPr>
          <w:rFonts w:ascii="Times New Roman" w:hAnsi="Times New Roman" w:cs="Times New Roman"/>
          <w:sz w:val="20"/>
          <w:szCs w:val="20"/>
        </w:rPr>
      </w:pPr>
    </w:p>
    <w:p w14:paraId="21333C3D" w14:textId="77777777" w:rsidR="00204A10" w:rsidRPr="004D02F1" w:rsidRDefault="00204A10" w:rsidP="00204A10">
      <w:pPr>
        <w:jc w:val="center"/>
        <w:rPr>
          <w:rFonts w:ascii="Times New Roman" w:hAnsi="Times New Roman" w:cs="Times New Roman"/>
          <w:sz w:val="20"/>
          <w:szCs w:val="20"/>
        </w:rPr>
      </w:pPr>
    </w:p>
    <w:p w14:paraId="459ABB03" w14:textId="77777777" w:rsidR="00204A10" w:rsidRPr="004D02F1" w:rsidRDefault="00204A10" w:rsidP="00204A10">
      <w:pPr>
        <w:jc w:val="center"/>
        <w:rPr>
          <w:rFonts w:ascii="Times New Roman" w:hAnsi="Times New Roman" w:cs="Times New Roman"/>
          <w:sz w:val="20"/>
          <w:szCs w:val="20"/>
        </w:rPr>
      </w:pPr>
    </w:p>
    <w:p w14:paraId="5C054D89" w14:textId="77777777" w:rsidR="00204A10" w:rsidRPr="004D02F1" w:rsidRDefault="00204A10" w:rsidP="00204A10">
      <w:pPr>
        <w:spacing w:after="0" w:line="240" w:lineRule="auto"/>
        <w:rPr>
          <w:rFonts w:ascii="Times New Roman" w:hAnsi="Times New Roman" w:cs="Times New Roman"/>
          <w:sz w:val="20"/>
          <w:szCs w:val="20"/>
          <w:lang w:val="kk-KZ"/>
        </w:rPr>
      </w:pPr>
      <w:r w:rsidRPr="004D02F1">
        <w:rPr>
          <w:rFonts w:ascii="Times New Roman" w:hAnsi="Times New Roman" w:cs="Times New Roman"/>
          <w:sz w:val="20"/>
          <w:szCs w:val="20"/>
        </w:rPr>
        <w:t xml:space="preserve">                                                                          </w:t>
      </w:r>
      <w:r>
        <w:rPr>
          <w:rFonts w:ascii="Times New Roman" w:hAnsi="Times New Roman" w:cs="Times New Roman"/>
          <w:sz w:val="20"/>
          <w:szCs w:val="20"/>
          <w:lang w:val="kk-KZ"/>
        </w:rPr>
        <w:t xml:space="preserve">                                                  </w:t>
      </w:r>
      <w:r w:rsidRPr="004D02F1">
        <w:rPr>
          <w:rFonts w:ascii="Times New Roman" w:hAnsi="Times New Roman" w:cs="Times New Roman"/>
          <w:sz w:val="20"/>
          <w:szCs w:val="20"/>
          <w:lang w:val="kk-KZ"/>
        </w:rPr>
        <w:t>БЕКІТЕМІН</w:t>
      </w:r>
    </w:p>
    <w:p w14:paraId="527C6CBE" w14:textId="77777777" w:rsidR="00204A10" w:rsidRPr="004D02F1" w:rsidRDefault="00204A10" w:rsidP="00204A10">
      <w:pPr>
        <w:spacing w:after="0" w:line="240" w:lineRule="auto"/>
        <w:jc w:val="center"/>
        <w:rPr>
          <w:rFonts w:ascii="Times New Roman" w:hAnsi="Times New Roman" w:cs="Times New Roman"/>
          <w:sz w:val="20"/>
          <w:szCs w:val="20"/>
          <w:lang w:val="kk-KZ"/>
        </w:rPr>
      </w:pPr>
      <w:r w:rsidRPr="004D02F1">
        <w:rPr>
          <w:rFonts w:ascii="Times New Roman" w:hAnsi="Times New Roman" w:cs="Times New Roman"/>
          <w:sz w:val="20"/>
          <w:szCs w:val="20"/>
          <w:lang w:val="kk-KZ"/>
        </w:rPr>
        <w:t xml:space="preserve">                          </w:t>
      </w:r>
      <w:r>
        <w:rPr>
          <w:rFonts w:ascii="Times New Roman" w:hAnsi="Times New Roman" w:cs="Times New Roman"/>
          <w:sz w:val="20"/>
          <w:szCs w:val="20"/>
          <w:lang w:val="kk-KZ"/>
        </w:rPr>
        <w:t xml:space="preserve">                                                                </w:t>
      </w:r>
      <w:r w:rsidRPr="004D02F1">
        <w:rPr>
          <w:rFonts w:ascii="Times New Roman" w:hAnsi="Times New Roman" w:cs="Times New Roman"/>
          <w:sz w:val="20"/>
          <w:szCs w:val="20"/>
          <w:lang w:val="kk-KZ"/>
        </w:rPr>
        <w:t>ЭжБЖМ деканы</w:t>
      </w:r>
    </w:p>
    <w:p w14:paraId="0A64850D" w14:textId="77777777" w:rsidR="00204A10" w:rsidRPr="004D02F1" w:rsidRDefault="00204A10" w:rsidP="00204A10">
      <w:pPr>
        <w:spacing w:after="0" w:line="240" w:lineRule="auto"/>
        <w:rPr>
          <w:rFonts w:ascii="Times New Roman" w:hAnsi="Times New Roman" w:cs="Times New Roman"/>
          <w:sz w:val="20"/>
          <w:szCs w:val="20"/>
          <w:lang w:val="kk-KZ"/>
        </w:rPr>
      </w:pPr>
      <w:r w:rsidRPr="004D02F1">
        <w:rPr>
          <w:rFonts w:ascii="Times New Roman" w:hAnsi="Times New Roman" w:cs="Times New Roman"/>
          <w:sz w:val="20"/>
          <w:szCs w:val="20"/>
          <w:lang w:val="kk-KZ"/>
        </w:rPr>
        <w:t xml:space="preserve">                                                                             </w:t>
      </w:r>
      <w:r>
        <w:rPr>
          <w:rFonts w:ascii="Times New Roman" w:hAnsi="Times New Roman" w:cs="Times New Roman"/>
          <w:sz w:val="20"/>
          <w:szCs w:val="20"/>
          <w:lang w:val="kk-KZ"/>
        </w:rPr>
        <w:t xml:space="preserve">                                                </w:t>
      </w:r>
      <w:r w:rsidRPr="004D02F1">
        <w:rPr>
          <w:rFonts w:ascii="Times New Roman" w:hAnsi="Times New Roman" w:cs="Times New Roman"/>
          <w:sz w:val="20"/>
          <w:szCs w:val="20"/>
          <w:lang w:val="kk-KZ"/>
        </w:rPr>
        <w:t>__________________ Даулиева Ғ.Р.</w:t>
      </w:r>
    </w:p>
    <w:p w14:paraId="4D50F6E6" w14:textId="77777777" w:rsidR="00204A10" w:rsidRPr="004D02F1" w:rsidRDefault="00204A10" w:rsidP="00204A10">
      <w:pPr>
        <w:spacing w:after="0" w:line="240" w:lineRule="auto"/>
        <w:rPr>
          <w:rFonts w:ascii="Times New Roman" w:hAnsi="Times New Roman" w:cs="Times New Roman"/>
          <w:sz w:val="20"/>
          <w:szCs w:val="20"/>
          <w:lang w:val="kk-KZ"/>
        </w:rPr>
      </w:pPr>
      <w:r w:rsidRPr="004D02F1">
        <w:rPr>
          <w:rFonts w:ascii="Times New Roman" w:hAnsi="Times New Roman" w:cs="Times New Roman"/>
          <w:sz w:val="20"/>
          <w:szCs w:val="20"/>
          <w:lang w:val="kk-KZ"/>
        </w:rPr>
        <w:t xml:space="preserve">                                    </w:t>
      </w:r>
      <w:r>
        <w:rPr>
          <w:rFonts w:ascii="Times New Roman" w:hAnsi="Times New Roman" w:cs="Times New Roman"/>
          <w:sz w:val="20"/>
          <w:szCs w:val="20"/>
          <w:lang w:val="kk-KZ"/>
        </w:rPr>
        <w:t xml:space="preserve">                                      </w:t>
      </w:r>
    </w:p>
    <w:p w14:paraId="361CB1B8" w14:textId="77777777" w:rsidR="00204A10" w:rsidRPr="004D02F1" w:rsidRDefault="00204A10" w:rsidP="00204A10">
      <w:pPr>
        <w:spacing w:after="0" w:line="240" w:lineRule="auto"/>
        <w:jc w:val="center"/>
        <w:rPr>
          <w:rFonts w:ascii="Times New Roman" w:hAnsi="Times New Roman" w:cs="Times New Roman"/>
          <w:sz w:val="20"/>
          <w:szCs w:val="20"/>
          <w:lang w:val="kk-KZ"/>
        </w:rPr>
      </w:pPr>
      <w:r w:rsidRPr="004D02F1">
        <w:rPr>
          <w:rFonts w:ascii="Times New Roman" w:hAnsi="Times New Roman" w:cs="Times New Roman"/>
          <w:sz w:val="20"/>
          <w:szCs w:val="20"/>
          <w:lang w:val="kk-KZ"/>
        </w:rPr>
        <w:t xml:space="preserve">                                         </w:t>
      </w:r>
      <w:r>
        <w:rPr>
          <w:rFonts w:ascii="Times New Roman" w:hAnsi="Times New Roman" w:cs="Times New Roman"/>
          <w:sz w:val="20"/>
          <w:szCs w:val="20"/>
          <w:lang w:val="kk-KZ"/>
        </w:rPr>
        <w:t xml:space="preserve">                                                                  </w:t>
      </w:r>
      <w:r w:rsidRPr="004D02F1">
        <w:rPr>
          <w:rFonts w:ascii="Times New Roman" w:hAnsi="Times New Roman" w:cs="Times New Roman"/>
          <w:sz w:val="20"/>
          <w:szCs w:val="20"/>
          <w:lang w:val="kk-KZ"/>
        </w:rPr>
        <w:t xml:space="preserve">  "___" __________ 2025 ж.</w:t>
      </w:r>
    </w:p>
    <w:p w14:paraId="05DAA35C" w14:textId="77777777" w:rsidR="00204A10" w:rsidRPr="004D02F1" w:rsidRDefault="00204A10" w:rsidP="00204A10">
      <w:pPr>
        <w:spacing w:after="0" w:line="240" w:lineRule="auto"/>
        <w:jc w:val="center"/>
        <w:rPr>
          <w:rFonts w:ascii="Times New Roman" w:hAnsi="Times New Roman" w:cs="Times New Roman"/>
          <w:sz w:val="20"/>
          <w:szCs w:val="20"/>
          <w:lang w:val="kk-KZ"/>
        </w:rPr>
      </w:pPr>
    </w:p>
    <w:p w14:paraId="2FB9A6C9" w14:textId="77777777" w:rsidR="00204A10" w:rsidRPr="004D02F1" w:rsidRDefault="00204A10" w:rsidP="00204A10">
      <w:pPr>
        <w:spacing w:after="0" w:line="240" w:lineRule="auto"/>
        <w:jc w:val="center"/>
        <w:rPr>
          <w:rFonts w:ascii="Times New Roman" w:hAnsi="Times New Roman" w:cs="Times New Roman"/>
          <w:sz w:val="20"/>
          <w:szCs w:val="20"/>
          <w:lang w:val="kk-KZ"/>
        </w:rPr>
      </w:pPr>
    </w:p>
    <w:p w14:paraId="004046DD" w14:textId="77777777" w:rsidR="00204A10" w:rsidRPr="004D02F1" w:rsidRDefault="00204A10" w:rsidP="00204A10">
      <w:pPr>
        <w:spacing w:after="0" w:line="240" w:lineRule="auto"/>
        <w:jc w:val="center"/>
        <w:rPr>
          <w:rFonts w:ascii="Times New Roman" w:hAnsi="Times New Roman" w:cs="Times New Roman"/>
          <w:sz w:val="20"/>
          <w:szCs w:val="20"/>
          <w:lang w:val="kk-KZ"/>
        </w:rPr>
      </w:pPr>
    </w:p>
    <w:p w14:paraId="3CEB3798" w14:textId="77777777" w:rsidR="00204A10" w:rsidRPr="004D02F1" w:rsidRDefault="00204A10" w:rsidP="00204A10">
      <w:pPr>
        <w:spacing w:after="0" w:line="240" w:lineRule="auto"/>
        <w:jc w:val="center"/>
        <w:rPr>
          <w:rFonts w:ascii="Times New Roman" w:hAnsi="Times New Roman" w:cs="Times New Roman"/>
          <w:sz w:val="20"/>
          <w:szCs w:val="20"/>
          <w:lang w:val="kk-KZ"/>
        </w:rPr>
      </w:pPr>
    </w:p>
    <w:p w14:paraId="26C09B9D" w14:textId="77777777" w:rsidR="00204A10" w:rsidRPr="004D02F1" w:rsidRDefault="00204A10" w:rsidP="00204A10">
      <w:pPr>
        <w:spacing w:after="0" w:line="240" w:lineRule="auto"/>
        <w:jc w:val="center"/>
        <w:rPr>
          <w:rFonts w:ascii="Times New Roman" w:hAnsi="Times New Roman" w:cs="Times New Roman"/>
          <w:sz w:val="20"/>
          <w:szCs w:val="20"/>
          <w:lang w:val="kk-KZ"/>
        </w:rPr>
      </w:pPr>
    </w:p>
    <w:p w14:paraId="461E8C48" w14:textId="77777777" w:rsidR="00204A10" w:rsidRPr="004D02F1" w:rsidRDefault="00204A10" w:rsidP="00204A10">
      <w:pPr>
        <w:spacing w:after="0" w:line="240" w:lineRule="auto"/>
        <w:jc w:val="center"/>
        <w:rPr>
          <w:rFonts w:ascii="Times New Roman" w:hAnsi="Times New Roman" w:cs="Times New Roman"/>
          <w:sz w:val="20"/>
          <w:szCs w:val="20"/>
          <w:lang w:val="kk-KZ"/>
        </w:rPr>
      </w:pPr>
    </w:p>
    <w:p w14:paraId="1CF8937B" w14:textId="77777777" w:rsidR="00204A10" w:rsidRPr="004D02F1" w:rsidRDefault="00204A10" w:rsidP="00204A10">
      <w:pPr>
        <w:spacing w:after="0" w:line="240" w:lineRule="auto"/>
        <w:jc w:val="center"/>
        <w:rPr>
          <w:rFonts w:ascii="Times New Roman" w:hAnsi="Times New Roman" w:cs="Times New Roman"/>
          <w:sz w:val="20"/>
          <w:szCs w:val="20"/>
          <w:lang w:val="kk-KZ"/>
        </w:rPr>
      </w:pPr>
    </w:p>
    <w:p w14:paraId="073E89B0" w14:textId="77777777" w:rsidR="00204A10" w:rsidRPr="004D02F1" w:rsidRDefault="00204A10" w:rsidP="00204A10">
      <w:pPr>
        <w:spacing w:after="0" w:line="240" w:lineRule="auto"/>
        <w:jc w:val="center"/>
        <w:rPr>
          <w:rFonts w:ascii="Times New Roman" w:hAnsi="Times New Roman" w:cs="Times New Roman"/>
          <w:sz w:val="20"/>
          <w:szCs w:val="20"/>
          <w:lang w:val="kk-KZ"/>
        </w:rPr>
      </w:pPr>
      <w:r w:rsidRPr="004D02F1">
        <w:rPr>
          <w:rFonts w:ascii="Times New Roman" w:hAnsi="Times New Roman" w:cs="Times New Roman"/>
          <w:sz w:val="20"/>
          <w:szCs w:val="20"/>
          <w:lang w:val="kk-KZ"/>
        </w:rPr>
        <w:t>ПӘННІҢ ОҚУ-ӘДІСТЕМЕЛІК КЕШЕНІ</w:t>
      </w:r>
    </w:p>
    <w:p w14:paraId="0534DAAA" w14:textId="77777777" w:rsidR="00204A10" w:rsidRPr="004D02F1" w:rsidRDefault="00204A10" w:rsidP="00204A10">
      <w:pPr>
        <w:spacing w:after="0" w:line="240" w:lineRule="auto"/>
        <w:jc w:val="center"/>
        <w:rPr>
          <w:rFonts w:ascii="Times New Roman" w:hAnsi="Times New Roman" w:cs="Times New Roman"/>
          <w:sz w:val="20"/>
          <w:szCs w:val="20"/>
          <w:lang w:val="kk-KZ"/>
        </w:rPr>
      </w:pPr>
    </w:p>
    <w:p w14:paraId="57B5684C" w14:textId="35F4E328" w:rsidR="00204A10" w:rsidRPr="00947C47" w:rsidRDefault="00CC7D07" w:rsidP="00204A10">
      <w:pPr>
        <w:spacing w:after="0" w:line="240" w:lineRule="auto"/>
        <w:jc w:val="center"/>
        <w:rPr>
          <w:rFonts w:ascii="Times New Roman" w:hAnsi="Times New Roman" w:cs="Times New Roman"/>
          <w:sz w:val="20"/>
          <w:szCs w:val="20"/>
          <w:lang w:val="kk-KZ"/>
        </w:rPr>
      </w:pPr>
      <w:r w:rsidRPr="00ED41A4">
        <w:rPr>
          <w:rFonts w:ascii="Times New Roman" w:hAnsi="Times New Roman" w:cs="Times New Roman"/>
          <w:sz w:val="20"/>
          <w:szCs w:val="20"/>
          <w:lang w:val="kk-KZ"/>
        </w:rPr>
        <w:t>PIGR 4308</w:t>
      </w:r>
      <w:r w:rsidRPr="00CC7D07">
        <w:rPr>
          <w:rFonts w:ascii="Times New Roman" w:hAnsi="Times New Roman" w:cs="Times New Roman"/>
          <w:sz w:val="20"/>
          <w:szCs w:val="20"/>
          <w:lang w:val="kk-KZ"/>
        </w:rPr>
        <w:t xml:space="preserve"> </w:t>
      </w:r>
      <w:r w:rsidR="00204A10" w:rsidRPr="00947C47">
        <w:rPr>
          <w:rFonts w:ascii="Times New Roman" w:hAnsi="Times New Roman" w:cs="Times New Roman"/>
          <w:sz w:val="20"/>
          <w:szCs w:val="20"/>
          <w:lang w:val="kk-KZ"/>
        </w:rPr>
        <w:t>"</w:t>
      </w:r>
      <w:r w:rsidR="00204A10" w:rsidRPr="00947C47">
        <w:rPr>
          <w:rFonts w:ascii="Times New Roman" w:hAnsi="Times New Roman" w:cs="Times New Roman"/>
          <w:bCs/>
          <w:sz w:val="20"/>
          <w:szCs w:val="20"/>
          <w:shd w:val="clear" w:color="auto" w:fill="FFFFFF"/>
          <w:lang w:val="kk-KZ"/>
        </w:rPr>
        <w:t xml:space="preserve"> Мемлекеттік </w:t>
      </w:r>
      <w:r w:rsidR="00947C47" w:rsidRPr="00947C47">
        <w:rPr>
          <w:rFonts w:ascii="Times New Roman" w:hAnsi="Times New Roman" w:cs="Times New Roman"/>
          <w:sz w:val="20"/>
          <w:szCs w:val="20"/>
          <w:lang w:val="kk-KZ"/>
        </w:rPr>
        <w:t>шешімдердің қабылдануы мен атқарылуы</w:t>
      </w:r>
      <w:r w:rsidR="00204A10" w:rsidRPr="00947C47">
        <w:rPr>
          <w:rFonts w:ascii="Times New Roman" w:hAnsi="Times New Roman" w:cs="Times New Roman"/>
          <w:sz w:val="20"/>
          <w:szCs w:val="20"/>
          <w:lang w:val="kk-KZ"/>
        </w:rPr>
        <w:t>"</w:t>
      </w:r>
    </w:p>
    <w:p w14:paraId="656F22D1" w14:textId="77777777" w:rsidR="00204A10" w:rsidRPr="004D02F1" w:rsidRDefault="00204A10" w:rsidP="00204A10">
      <w:pPr>
        <w:spacing w:after="0" w:line="240" w:lineRule="auto"/>
        <w:jc w:val="center"/>
        <w:rPr>
          <w:rFonts w:ascii="Times New Roman" w:hAnsi="Times New Roman" w:cs="Times New Roman"/>
          <w:sz w:val="20"/>
          <w:szCs w:val="20"/>
          <w:lang w:val="kk-KZ"/>
        </w:rPr>
      </w:pPr>
      <w:r w:rsidRPr="004D02F1">
        <w:rPr>
          <w:rFonts w:ascii="Times New Roman" w:hAnsi="Times New Roman" w:cs="Times New Roman"/>
          <w:sz w:val="20"/>
          <w:szCs w:val="20"/>
          <w:lang w:val="kk-KZ"/>
        </w:rPr>
        <w:t xml:space="preserve"> "Мемлекеттік және жергілікті басқару" мамандығы бойынша</w:t>
      </w:r>
    </w:p>
    <w:p w14:paraId="7397ABC0" w14:textId="77777777" w:rsidR="00204A10" w:rsidRPr="004D02F1" w:rsidRDefault="00204A10" w:rsidP="00204A10">
      <w:pPr>
        <w:spacing w:after="0" w:line="240" w:lineRule="auto"/>
        <w:jc w:val="center"/>
        <w:rPr>
          <w:rFonts w:ascii="Times New Roman" w:hAnsi="Times New Roman" w:cs="Times New Roman"/>
          <w:sz w:val="20"/>
          <w:szCs w:val="20"/>
          <w:lang w:val="kk-KZ"/>
        </w:rPr>
      </w:pPr>
    </w:p>
    <w:p w14:paraId="1CA4E04F" w14:textId="77777777" w:rsidR="00204A10" w:rsidRPr="00487710" w:rsidRDefault="00204A10" w:rsidP="00204A10">
      <w:pPr>
        <w:spacing w:after="0" w:line="240" w:lineRule="auto"/>
        <w:jc w:val="center"/>
        <w:rPr>
          <w:rFonts w:ascii="Times New Roman" w:hAnsi="Times New Roman" w:cs="Times New Roman"/>
          <w:sz w:val="20"/>
          <w:szCs w:val="20"/>
        </w:rPr>
      </w:pPr>
      <w:r w:rsidRPr="004D02F1">
        <w:rPr>
          <w:rFonts w:ascii="Times New Roman" w:hAnsi="Times New Roman" w:cs="Times New Roman"/>
          <w:sz w:val="20"/>
          <w:szCs w:val="20"/>
        </w:rPr>
        <w:t xml:space="preserve">Курс – </w:t>
      </w:r>
      <w:r w:rsidRPr="00487710">
        <w:rPr>
          <w:rFonts w:ascii="Times New Roman" w:hAnsi="Times New Roman" w:cs="Times New Roman"/>
          <w:sz w:val="20"/>
          <w:szCs w:val="20"/>
        </w:rPr>
        <w:t>4</w:t>
      </w:r>
    </w:p>
    <w:p w14:paraId="7C3DFE67" w14:textId="77777777" w:rsidR="00204A10" w:rsidRPr="00487710" w:rsidRDefault="00204A10" w:rsidP="00204A10">
      <w:pPr>
        <w:spacing w:after="0" w:line="240" w:lineRule="auto"/>
        <w:jc w:val="center"/>
        <w:rPr>
          <w:rFonts w:ascii="Times New Roman" w:hAnsi="Times New Roman" w:cs="Times New Roman"/>
          <w:sz w:val="20"/>
          <w:szCs w:val="20"/>
        </w:rPr>
      </w:pPr>
      <w:r w:rsidRPr="004D02F1">
        <w:rPr>
          <w:rFonts w:ascii="Times New Roman" w:hAnsi="Times New Roman" w:cs="Times New Roman"/>
          <w:sz w:val="20"/>
          <w:szCs w:val="20"/>
        </w:rPr>
        <w:t xml:space="preserve">Семестр – </w:t>
      </w:r>
      <w:r w:rsidRPr="00487710">
        <w:rPr>
          <w:rFonts w:ascii="Times New Roman" w:hAnsi="Times New Roman" w:cs="Times New Roman"/>
          <w:sz w:val="20"/>
          <w:szCs w:val="20"/>
        </w:rPr>
        <w:t>7</w:t>
      </w:r>
    </w:p>
    <w:p w14:paraId="7155AF19" w14:textId="2FB26F14" w:rsidR="00204A10" w:rsidRPr="00947C47" w:rsidRDefault="00204A10" w:rsidP="00204A10">
      <w:pPr>
        <w:spacing w:after="0" w:line="240" w:lineRule="auto"/>
        <w:jc w:val="center"/>
        <w:rPr>
          <w:rFonts w:ascii="Times New Roman" w:hAnsi="Times New Roman" w:cs="Times New Roman"/>
          <w:sz w:val="20"/>
          <w:szCs w:val="20"/>
          <w:lang w:val="kk-KZ"/>
        </w:rPr>
      </w:pPr>
      <w:r w:rsidRPr="004D02F1">
        <w:rPr>
          <w:rFonts w:ascii="Times New Roman" w:hAnsi="Times New Roman" w:cs="Times New Roman"/>
          <w:sz w:val="20"/>
          <w:szCs w:val="20"/>
        </w:rPr>
        <w:t xml:space="preserve">Кредит саны – </w:t>
      </w:r>
      <w:r w:rsidR="00947C47">
        <w:rPr>
          <w:rFonts w:ascii="Times New Roman" w:hAnsi="Times New Roman" w:cs="Times New Roman"/>
          <w:sz w:val="20"/>
          <w:szCs w:val="20"/>
          <w:lang w:val="kk-KZ"/>
        </w:rPr>
        <w:t>6</w:t>
      </w:r>
    </w:p>
    <w:p w14:paraId="7F2B51AE" w14:textId="77777777" w:rsidR="00204A10" w:rsidRPr="004D02F1" w:rsidRDefault="00204A10" w:rsidP="00204A10">
      <w:pPr>
        <w:spacing w:after="0" w:line="240" w:lineRule="auto"/>
        <w:jc w:val="center"/>
        <w:rPr>
          <w:rFonts w:ascii="Times New Roman" w:hAnsi="Times New Roman" w:cs="Times New Roman"/>
          <w:sz w:val="20"/>
          <w:szCs w:val="20"/>
        </w:rPr>
      </w:pPr>
    </w:p>
    <w:p w14:paraId="3BE98D4D" w14:textId="77777777" w:rsidR="00204A10" w:rsidRPr="004D02F1" w:rsidRDefault="00204A10" w:rsidP="00204A10">
      <w:pPr>
        <w:spacing w:after="0" w:line="240" w:lineRule="auto"/>
        <w:jc w:val="center"/>
        <w:rPr>
          <w:rFonts w:ascii="Times New Roman" w:hAnsi="Times New Roman" w:cs="Times New Roman"/>
          <w:sz w:val="20"/>
          <w:szCs w:val="20"/>
        </w:rPr>
      </w:pPr>
    </w:p>
    <w:p w14:paraId="09DE9E04" w14:textId="77777777" w:rsidR="00204A10" w:rsidRPr="004D02F1" w:rsidRDefault="00204A10" w:rsidP="00204A10">
      <w:pPr>
        <w:spacing w:after="0" w:line="240" w:lineRule="auto"/>
        <w:jc w:val="center"/>
        <w:rPr>
          <w:rFonts w:ascii="Times New Roman" w:hAnsi="Times New Roman" w:cs="Times New Roman"/>
          <w:sz w:val="20"/>
          <w:szCs w:val="20"/>
        </w:rPr>
      </w:pPr>
    </w:p>
    <w:p w14:paraId="3C60A72A" w14:textId="77777777" w:rsidR="00204A10" w:rsidRPr="004D02F1" w:rsidRDefault="00204A10" w:rsidP="00204A10">
      <w:pPr>
        <w:spacing w:after="0" w:line="240" w:lineRule="auto"/>
        <w:jc w:val="center"/>
        <w:rPr>
          <w:rFonts w:ascii="Times New Roman" w:hAnsi="Times New Roman" w:cs="Times New Roman"/>
          <w:sz w:val="20"/>
          <w:szCs w:val="20"/>
        </w:rPr>
      </w:pPr>
    </w:p>
    <w:p w14:paraId="62F9DA6F" w14:textId="77777777" w:rsidR="00204A10" w:rsidRPr="004D02F1" w:rsidRDefault="00204A10" w:rsidP="00204A10">
      <w:pPr>
        <w:spacing w:after="0" w:line="240" w:lineRule="auto"/>
        <w:jc w:val="center"/>
        <w:rPr>
          <w:rFonts w:ascii="Times New Roman" w:hAnsi="Times New Roman" w:cs="Times New Roman"/>
          <w:sz w:val="20"/>
          <w:szCs w:val="20"/>
        </w:rPr>
      </w:pPr>
    </w:p>
    <w:p w14:paraId="263DCEE9" w14:textId="77777777" w:rsidR="00204A10" w:rsidRPr="004D02F1" w:rsidRDefault="00204A10" w:rsidP="00204A10">
      <w:pPr>
        <w:spacing w:after="0" w:line="240" w:lineRule="auto"/>
        <w:jc w:val="center"/>
        <w:rPr>
          <w:rFonts w:ascii="Times New Roman" w:hAnsi="Times New Roman" w:cs="Times New Roman"/>
          <w:sz w:val="20"/>
          <w:szCs w:val="20"/>
        </w:rPr>
      </w:pPr>
    </w:p>
    <w:p w14:paraId="2C377A6A" w14:textId="77777777" w:rsidR="00204A10" w:rsidRPr="004D02F1" w:rsidRDefault="00204A10" w:rsidP="00204A10">
      <w:pPr>
        <w:spacing w:after="0" w:line="240" w:lineRule="auto"/>
        <w:jc w:val="center"/>
        <w:rPr>
          <w:rFonts w:ascii="Times New Roman" w:hAnsi="Times New Roman" w:cs="Times New Roman"/>
          <w:sz w:val="20"/>
          <w:szCs w:val="20"/>
        </w:rPr>
      </w:pPr>
    </w:p>
    <w:p w14:paraId="67601011" w14:textId="77777777" w:rsidR="00204A10" w:rsidRPr="004D02F1" w:rsidRDefault="00204A10" w:rsidP="00204A10">
      <w:pPr>
        <w:spacing w:after="0" w:line="240" w:lineRule="auto"/>
        <w:jc w:val="center"/>
        <w:rPr>
          <w:rFonts w:ascii="Times New Roman" w:hAnsi="Times New Roman" w:cs="Times New Roman"/>
          <w:sz w:val="20"/>
          <w:szCs w:val="20"/>
        </w:rPr>
      </w:pPr>
    </w:p>
    <w:p w14:paraId="6B555B07" w14:textId="77777777" w:rsidR="00204A10" w:rsidRPr="004D02F1" w:rsidRDefault="00204A10" w:rsidP="00204A10">
      <w:pPr>
        <w:spacing w:after="0" w:line="240" w:lineRule="auto"/>
        <w:jc w:val="center"/>
        <w:rPr>
          <w:rFonts w:ascii="Times New Roman" w:hAnsi="Times New Roman" w:cs="Times New Roman"/>
          <w:sz w:val="20"/>
          <w:szCs w:val="20"/>
        </w:rPr>
      </w:pPr>
    </w:p>
    <w:p w14:paraId="4492093D" w14:textId="77777777" w:rsidR="00204A10" w:rsidRPr="004D02F1" w:rsidRDefault="00204A10" w:rsidP="00204A10">
      <w:pPr>
        <w:spacing w:after="0" w:line="240" w:lineRule="auto"/>
        <w:jc w:val="center"/>
        <w:rPr>
          <w:rFonts w:ascii="Times New Roman" w:hAnsi="Times New Roman" w:cs="Times New Roman"/>
          <w:sz w:val="20"/>
          <w:szCs w:val="20"/>
        </w:rPr>
      </w:pPr>
    </w:p>
    <w:p w14:paraId="31794001" w14:textId="77777777" w:rsidR="00204A10" w:rsidRPr="004D02F1" w:rsidRDefault="00204A10" w:rsidP="00204A10">
      <w:pPr>
        <w:spacing w:after="0" w:line="240" w:lineRule="auto"/>
        <w:jc w:val="center"/>
        <w:rPr>
          <w:rFonts w:ascii="Times New Roman" w:hAnsi="Times New Roman" w:cs="Times New Roman"/>
          <w:sz w:val="20"/>
          <w:szCs w:val="20"/>
        </w:rPr>
      </w:pPr>
    </w:p>
    <w:p w14:paraId="13992DD9" w14:textId="77777777" w:rsidR="00204A10" w:rsidRPr="004D02F1" w:rsidRDefault="00204A10" w:rsidP="00204A10">
      <w:pPr>
        <w:spacing w:after="0" w:line="240" w:lineRule="auto"/>
        <w:jc w:val="center"/>
        <w:rPr>
          <w:rFonts w:ascii="Times New Roman" w:hAnsi="Times New Roman" w:cs="Times New Roman"/>
          <w:sz w:val="20"/>
          <w:szCs w:val="20"/>
        </w:rPr>
      </w:pPr>
    </w:p>
    <w:p w14:paraId="76809C3F" w14:textId="77777777" w:rsidR="00204A10" w:rsidRPr="004D02F1" w:rsidRDefault="00204A10" w:rsidP="00204A10">
      <w:pPr>
        <w:spacing w:after="0" w:line="240" w:lineRule="auto"/>
        <w:jc w:val="center"/>
        <w:rPr>
          <w:rFonts w:ascii="Times New Roman" w:hAnsi="Times New Roman" w:cs="Times New Roman"/>
          <w:sz w:val="20"/>
          <w:szCs w:val="20"/>
        </w:rPr>
      </w:pPr>
    </w:p>
    <w:p w14:paraId="3EF7027D" w14:textId="77777777" w:rsidR="00204A10" w:rsidRPr="004D02F1" w:rsidRDefault="00204A10" w:rsidP="00204A10">
      <w:pPr>
        <w:spacing w:after="0" w:line="240" w:lineRule="auto"/>
        <w:jc w:val="center"/>
        <w:rPr>
          <w:rFonts w:ascii="Times New Roman" w:hAnsi="Times New Roman" w:cs="Times New Roman"/>
          <w:sz w:val="20"/>
          <w:szCs w:val="20"/>
        </w:rPr>
      </w:pPr>
    </w:p>
    <w:p w14:paraId="25275AF1" w14:textId="77777777" w:rsidR="00204A10" w:rsidRPr="004D02F1" w:rsidRDefault="00204A10" w:rsidP="00204A10">
      <w:pPr>
        <w:spacing w:after="0" w:line="240" w:lineRule="auto"/>
        <w:jc w:val="center"/>
        <w:rPr>
          <w:rFonts w:ascii="Times New Roman" w:hAnsi="Times New Roman" w:cs="Times New Roman"/>
          <w:sz w:val="20"/>
          <w:szCs w:val="20"/>
        </w:rPr>
      </w:pPr>
    </w:p>
    <w:p w14:paraId="71D887BF" w14:textId="77777777" w:rsidR="00204A10" w:rsidRPr="004D02F1" w:rsidRDefault="00204A10" w:rsidP="00204A10">
      <w:pPr>
        <w:spacing w:after="0" w:line="240" w:lineRule="auto"/>
        <w:jc w:val="center"/>
        <w:rPr>
          <w:rFonts w:ascii="Times New Roman" w:hAnsi="Times New Roman" w:cs="Times New Roman"/>
          <w:sz w:val="20"/>
          <w:szCs w:val="20"/>
        </w:rPr>
      </w:pPr>
    </w:p>
    <w:p w14:paraId="1ADC8D12" w14:textId="77777777" w:rsidR="00204A10" w:rsidRPr="004D02F1" w:rsidRDefault="00204A10" w:rsidP="00204A10">
      <w:pPr>
        <w:spacing w:after="0" w:line="240" w:lineRule="auto"/>
        <w:jc w:val="center"/>
        <w:rPr>
          <w:rFonts w:ascii="Times New Roman" w:hAnsi="Times New Roman" w:cs="Times New Roman"/>
          <w:sz w:val="20"/>
          <w:szCs w:val="20"/>
        </w:rPr>
      </w:pPr>
    </w:p>
    <w:p w14:paraId="1A1CA78F" w14:textId="77777777" w:rsidR="00204A10" w:rsidRPr="004D02F1" w:rsidRDefault="00204A10" w:rsidP="00204A10">
      <w:pPr>
        <w:spacing w:after="0" w:line="240" w:lineRule="auto"/>
        <w:jc w:val="center"/>
        <w:rPr>
          <w:rFonts w:ascii="Times New Roman" w:hAnsi="Times New Roman" w:cs="Times New Roman"/>
          <w:sz w:val="20"/>
          <w:szCs w:val="20"/>
        </w:rPr>
      </w:pPr>
    </w:p>
    <w:p w14:paraId="5854DF61" w14:textId="77777777" w:rsidR="00204A10" w:rsidRPr="004D02F1" w:rsidRDefault="00204A10" w:rsidP="00204A10">
      <w:pPr>
        <w:spacing w:after="0" w:line="240" w:lineRule="auto"/>
        <w:jc w:val="center"/>
        <w:rPr>
          <w:rFonts w:ascii="Times New Roman" w:hAnsi="Times New Roman" w:cs="Times New Roman"/>
          <w:sz w:val="20"/>
          <w:szCs w:val="20"/>
          <w:lang w:val="kk-KZ"/>
        </w:rPr>
      </w:pPr>
    </w:p>
    <w:p w14:paraId="4B0A828D" w14:textId="77777777" w:rsidR="00204A10" w:rsidRDefault="00204A10" w:rsidP="00204A10">
      <w:pPr>
        <w:spacing w:after="0" w:line="240" w:lineRule="auto"/>
        <w:jc w:val="center"/>
        <w:rPr>
          <w:rFonts w:ascii="Times New Roman" w:hAnsi="Times New Roman" w:cs="Times New Roman"/>
          <w:sz w:val="20"/>
          <w:szCs w:val="20"/>
          <w:lang w:val="kk-KZ"/>
        </w:rPr>
      </w:pPr>
    </w:p>
    <w:p w14:paraId="6D3F2DCB" w14:textId="77777777" w:rsidR="00204A10" w:rsidRDefault="00204A10" w:rsidP="00204A10">
      <w:pPr>
        <w:spacing w:after="0" w:line="240" w:lineRule="auto"/>
        <w:jc w:val="center"/>
        <w:rPr>
          <w:rFonts w:ascii="Times New Roman" w:hAnsi="Times New Roman" w:cs="Times New Roman"/>
          <w:sz w:val="20"/>
          <w:szCs w:val="20"/>
          <w:lang w:val="kk-KZ"/>
        </w:rPr>
      </w:pPr>
    </w:p>
    <w:p w14:paraId="2BCCA508" w14:textId="77777777" w:rsidR="00204A10" w:rsidRDefault="00204A10" w:rsidP="00204A10">
      <w:pPr>
        <w:spacing w:after="0" w:line="240" w:lineRule="auto"/>
        <w:jc w:val="center"/>
        <w:rPr>
          <w:rFonts w:ascii="Times New Roman" w:hAnsi="Times New Roman" w:cs="Times New Roman"/>
          <w:sz w:val="20"/>
          <w:szCs w:val="20"/>
          <w:lang w:val="kk-KZ"/>
        </w:rPr>
      </w:pPr>
    </w:p>
    <w:p w14:paraId="64E3E71D" w14:textId="77777777" w:rsidR="00204A10" w:rsidRDefault="00204A10" w:rsidP="00204A10">
      <w:pPr>
        <w:spacing w:after="0" w:line="240" w:lineRule="auto"/>
        <w:jc w:val="center"/>
        <w:rPr>
          <w:rFonts w:ascii="Times New Roman" w:hAnsi="Times New Roman" w:cs="Times New Roman"/>
          <w:sz w:val="20"/>
          <w:szCs w:val="20"/>
          <w:lang w:val="kk-KZ"/>
        </w:rPr>
      </w:pPr>
    </w:p>
    <w:p w14:paraId="1626411E" w14:textId="77777777" w:rsidR="00204A10" w:rsidRDefault="00204A10" w:rsidP="00204A10">
      <w:pPr>
        <w:spacing w:after="0" w:line="240" w:lineRule="auto"/>
        <w:jc w:val="center"/>
        <w:rPr>
          <w:rFonts w:ascii="Times New Roman" w:hAnsi="Times New Roman" w:cs="Times New Roman"/>
          <w:sz w:val="20"/>
          <w:szCs w:val="20"/>
          <w:lang w:val="kk-KZ"/>
        </w:rPr>
      </w:pPr>
    </w:p>
    <w:p w14:paraId="549CDFDC" w14:textId="77777777" w:rsidR="00204A10" w:rsidRDefault="00204A10" w:rsidP="00204A10">
      <w:pPr>
        <w:spacing w:after="0" w:line="240" w:lineRule="auto"/>
        <w:jc w:val="center"/>
        <w:rPr>
          <w:rFonts w:ascii="Times New Roman" w:hAnsi="Times New Roman" w:cs="Times New Roman"/>
          <w:sz w:val="20"/>
          <w:szCs w:val="20"/>
          <w:lang w:val="kk-KZ"/>
        </w:rPr>
      </w:pPr>
    </w:p>
    <w:p w14:paraId="2144CB19" w14:textId="77777777" w:rsidR="00204A10" w:rsidRDefault="00204A10" w:rsidP="00204A10">
      <w:pPr>
        <w:spacing w:after="0" w:line="240" w:lineRule="auto"/>
        <w:jc w:val="center"/>
        <w:rPr>
          <w:rFonts w:ascii="Times New Roman" w:hAnsi="Times New Roman" w:cs="Times New Roman"/>
          <w:sz w:val="20"/>
          <w:szCs w:val="20"/>
          <w:lang w:val="kk-KZ"/>
        </w:rPr>
      </w:pPr>
    </w:p>
    <w:p w14:paraId="67303F31" w14:textId="77777777" w:rsidR="00204A10" w:rsidRDefault="00204A10" w:rsidP="00204A10">
      <w:pPr>
        <w:spacing w:after="0" w:line="240" w:lineRule="auto"/>
        <w:jc w:val="center"/>
        <w:rPr>
          <w:rFonts w:ascii="Times New Roman" w:hAnsi="Times New Roman" w:cs="Times New Roman"/>
          <w:sz w:val="20"/>
          <w:szCs w:val="20"/>
          <w:lang w:val="kk-KZ"/>
        </w:rPr>
      </w:pPr>
    </w:p>
    <w:p w14:paraId="40F53516" w14:textId="77777777" w:rsidR="00204A10" w:rsidRDefault="00204A10" w:rsidP="00204A10">
      <w:pPr>
        <w:spacing w:after="0" w:line="240" w:lineRule="auto"/>
        <w:jc w:val="center"/>
        <w:rPr>
          <w:rFonts w:ascii="Times New Roman" w:hAnsi="Times New Roman" w:cs="Times New Roman"/>
          <w:sz w:val="20"/>
          <w:szCs w:val="20"/>
          <w:lang w:val="kk-KZ"/>
        </w:rPr>
      </w:pPr>
    </w:p>
    <w:p w14:paraId="1A025141" w14:textId="77777777" w:rsidR="00204A10" w:rsidRPr="004D02F1" w:rsidRDefault="00204A10" w:rsidP="00204A10">
      <w:pPr>
        <w:spacing w:after="0" w:line="240" w:lineRule="auto"/>
        <w:jc w:val="center"/>
        <w:rPr>
          <w:rFonts w:ascii="Times New Roman" w:hAnsi="Times New Roman" w:cs="Times New Roman"/>
          <w:sz w:val="20"/>
          <w:szCs w:val="20"/>
          <w:lang w:val="kk-KZ"/>
        </w:rPr>
      </w:pPr>
      <w:r w:rsidRPr="004D02F1">
        <w:rPr>
          <w:rFonts w:ascii="Times New Roman" w:hAnsi="Times New Roman" w:cs="Times New Roman"/>
          <w:sz w:val="20"/>
          <w:szCs w:val="20"/>
          <w:lang w:val="kk-KZ"/>
        </w:rPr>
        <w:t>Алматы 2025 ж.</w:t>
      </w:r>
    </w:p>
    <w:p w14:paraId="16704E99" w14:textId="77777777" w:rsidR="00947C47" w:rsidRDefault="00947C47" w:rsidP="00947C47">
      <w:pPr>
        <w:spacing w:after="0" w:line="240" w:lineRule="auto"/>
        <w:jc w:val="center"/>
        <w:rPr>
          <w:rFonts w:ascii="Times New Roman" w:hAnsi="Times New Roman" w:cs="Times New Roman"/>
          <w:sz w:val="20"/>
          <w:szCs w:val="20"/>
          <w:lang w:val="kk-KZ"/>
        </w:rPr>
      </w:pPr>
    </w:p>
    <w:p w14:paraId="65F3F04B" w14:textId="2B554E59" w:rsidR="00204A10" w:rsidRPr="004D02F1" w:rsidRDefault="00947C47" w:rsidP="00947C47">
      <w:pPr>
        <w:spacing w:after="0" w:line="240" w:lineRule="auto"/>
        <w:rPr>
          <w:rFonts w:ascii="Times New Roman" w:hAnsi="Times New Roman" w:cs="Times New Roman"/>
          <w:sz w:val="20"/>
          <w:szCs w:val="20"/>
          <w:lang w:val="kk-KZ"/>
        </w:rPr>
      </w:pPr>
      <w:r w:rsidRPr="00947C47">
        <w:rPr>
          <w:rFonts w:ascii="Times New Roman" w:hAnsi="Times New Roman" w:cs="Times New Roman"/>
          <w:sz w:val="20"/>
          <w:szCs w:val="20"/>
          <w:lang w:val="kk-KZ"/>
        </w:rPr>
        <w:lastRenderedPageBreak/>
        <w:t>"</w:t>
      </w:r>
      <w:r w:rsidRPr="00947C47">
        <w:rPr>
          <w:rFonts w:ascii="Times New Roman" w:hAnsi="Times New Roman" w:cs="Times New Roman"/>
          <w:bCs/>
          <w:sz w:val="20"/>
          <w:szCs w:val="20"/>
          <w:shd w:val="clear" w:color="auto" w:fill="FFFFFF"/>
          <w:lang w:val="kk-KZ"/>
        </w:rPr>
        <w:t xml:space="preserve"> Мемлекеттік </w:t>
      </w:r>
      <w:r w:rsidRPr="00947C47">
        <w:rPr>
          <w:rFonts w:ascii="Times New Roman" w:hAnsi="Times New Roman" w:cs="Times New Roman"/>
          <w:sz w:val="20"/>
          <w:szCs w:val="20"/>
          <w:lang w:val="kk-KZ"/>
        </w:rPr>
        <w:t>шешімдердің қабылдануы мен атқарылуы"</w:t>
      </w:r>
      <w:r>
        <w:rPr>
          <w:rFonts w:ascii="Times New Roman" w:hAnsi="Times New Roman" w:cs="Times New Roman"/>
          <w:sz w:val="20"/>
          <w:szCs w:val="20"/>
          <w:lang w:val="kk-KZ"/>
        </w:rPr>
        <w:t xml:space="preserve"> </w:t>
      </w:r>
      <w:r w:rsidR="00204A10" w:rsidRPr="004D02F1">
        <w:rPr>
          <w:rFonts w:ascii="Times New Roman" w:hAnsi="Times New Roman" w:cs="Times New Roman"/>
          <w:sz w:val="20"/>
          <w:szCs w:val="20"/>
          <w:lang w:val="kk-KZ"/>
        </w:rPr>
        <w:t>пәнінің оқу-әдістемелік кешенін дайындаған  э.ғ.д., профессор О.Абралиев</w:t>
      </w:r>
    </w:p>
    <w:p w14:paraId="5A566A9A" w14:textId="77777777" w:rsidR="00204A10" w:rsidRPr="004D02F1" w:rsidRDefault="00204A10" w:rsidP="00204A10">
      <w:pPr>
        <w:rPr>
          <w:rFonts w:ascii="Times New Roman" w:hAnsi="Times New Roman" w:cs="Times New Roman"/>
          <w:sz w:val="20"/>
          <w:szCs w:val="20"/>
          <w:lang w:val="kk-KZ"/>
        </w:rPr>
      </w:pPr>
      <w:r w:rsidRPr="004D02F1">
        <w:rPr>
          <w:rFonts w:ascii="Times New Roman" w:hAnsi="Times New Roman" w:cs="Times New Roman"/>
          <w:sz w:val="20"/>
          <w:szCs w:val="20"/>
          <w:lang w:val="kk-KZ"/>
        </w:rPr>
        <w:t>6В04101 - "Мемлекеттік және жергілікті басқару" мамандығы бойынша жұмыс оқу жоспарының негізінде дайындалған</w:t>
      </w:r>
    </w:p>
    <w:p w14:paraId="40446B5D" w14:textId="77777777" w:rsidR="00204A10" w:rsidRPr="004D02F1" w:rsidRDefault="00204A10" w:rsidP="00204A10">
      <w:pPr>
        <w:rPr>
          <w:rFonts w:ascii="Times New Roman" w:hAnsi="Times New Roman" w:cs="Times New Roman"/>
          <w:sz w:val="20"/>
          <w:szCs w:val="20"/>
          <w:lang w:val="kk-KZ"/>
        </w:rPr>
      </w:pPr>
      <w:r w:rsidRPr="004D02F1">
        <w:rPr>
          <w:rFonts w:ascii="Times New Roman" w:hAnsi="Times New Roman" w:cs="Times New Roman"/>
          <w:sz w:val="20"/>
          <w:szCs w:val="20"/>
          <w:lang w:val="kk-KZ"/>
        </w:rPr>
        <w:t xml:space="preserve"> "Менеджмент"  кафедрасының мәжілісінде қарастырылып ұсынылды</w:t>
      </w:r>
      <w:r>
        <w:rPr>
          <w:rFonts w:ascii="Times New Roman" w:hAnsi="Times New Roman" w:cs="Times New Roman"/>
          <w:sz w:val="20"/>
          <w:szCs w:val="20"/>
          <w:lang w:val="kk-KZ"/>
        </w:rPr>
        <w:t xml:space="preserve">     </w:t>
      </w:r>
      <w:r w:rsidRPr="004D02F1">
        <w:rPr>
          <w:rFonts w:ascii="Times New Roman" w:hAnsi="Times New Roman" w:cs="Times New Roman"/>
          <w:sz w:val="20"/>
          <w:szCs w:val="20"/>
          <w:lang w:val="kk-KZ"/>
        </w:rPr>
        <w:t xml:space="preserve">"17" 06. </w:t>
      </w:r>
      <w:r w:rsidRPr="00487710">
        <w:rPr>
          <w:rFonts w:ascii="Times New Roman" w:hAnsi="Times New Roman" w:cs="Times New Roman"/>
          <w:sz w:val="20"/>
          <w:szCs w:val="20"/>
          <w:lang w:val="kk-KZ"/>
        </w:rPr>
        <w:t>202</w:t>
      </w:r>
      <w:r w:rsidRPr="004D02F1">
        <w:rPr>
          <w:rFonts w:ascii="Times New Roman" w:hAnsi="Times New Roman" w:cs="Times New Roman"/>
          <w:sz w:val="20"/>
          <w:szCs w:val="20"/>
          <w:lang w:val="kk-KZ"/>
        </w:rPr>
        <w:t xml:space="preserve">5 </w:t>
      </w:r>
      <w:r w:rsidRPr="00487710">
        <w:rPr>
          <w:rFonts w:ascii="Times New Roman" w:hAnsi="Times New Roman" w:cs="Times New Roman"/>
          <w:sz w:val="20"/>
          <w:szCs w:val="20"/>
          <w:lang w:val="kk-KZ"/>
        </w:rPr>
        <w:t>ж., хаттама №</w:t>
      </w:r>
      <w:r w:rsidRPr="004D02F1">
        <w:rPr>
          <w:rFonts w:ascii="Times New Roman" w:hAnsi="Times New Roman" w:cs="Times New Roman"/>
          <w:sz w:val="20"/>
          <w:szCs w:val="20"/>
          <w:lang w:val="kk-KZ"/>
        </w:rPr>
        <w:t>23</w:t>
      </w:r>
    </w:p>
    <w:p w14:paraId="1BD7AB53" w14:textId="77777777" w:rsidR="00204A10" w:rsidRPr="004516F3" w:rsidRDefault="00204A10" w:rsidP="00204A10">
      <w:pPr>
        <w:spacing w:after="0" w:line="240" w:lineRule="auto"/>
        <w:ind w:hanging="360"/>
        <w:rPr>
          <w:rFonts w:ascii="Times New Roman" w:hAnsi="Times New Roman" w:cs="Times New Roman"/>
          <w:sz w:val="20"/>
          <w:szCs w:val="20"/>
          <w:lang w:val="kk-KZ"/>
        </w:rPr>
      </w:pPr>
      <w:r w:rsidRPr="004516F3">
        <w:rPr>
          <w:rFonts w:ascii="Times New Roman" w:hAnsi="Times New Roman" w:cs="Times New Roman"/>
          <w:sz w:val="20"/>
          <w:szCs w:val="20"/>
          <w:lang w:val="kk-KZ"/>
        </w:rPr>
        <w:t>"Экономика және бизнес жоғары мектебінің" ғылыми кеңесінде бекітілді</w:t>
      </w:r>
      <w:r>
        <w:rPr>
          <w:rFonts w:ascii="Times New Roman" w:hAnsi="Times New Roman" w:cs="Times New Roman"/>
          <w:sz w:val="20"/>
          <w:szCs w:val="20"/>
          <w:lang w:val="kk-KZ"/>
        </w:rPr>
        <w:t xml:space="preserve">    </w:t>
      </w:r>
      <w:r w:rsidRPr="00487710">
        <w:rPr>
          <w:rFonts w:ascii="Times New Roman" w:hAnsi="Times New Roman" w:cs="Times New Roman"/>
          <w:sz w:val="20"/>
          <w:szCs w:val="20"/>
          <w:lang w:val="kk-KZ"/>
        </w:rPr>
        <w:t>"</w:t>
      </w:r>
      <w:r w:rsidRPr="004516F3">
        <w:rPr>
          <w:rFonts w:ascii="Times New Roman" w:hAnsi="Times New Roman" w:cs="Times New Roman"/>
          <w:sz w:val="20"/>
          <w:szCs w:val="20"/>
          <w:lang w:val="kk-KZ"/>
        </w:rPr>
        <w:t>2</w:t>
      </w:r>
      <w:r w:rsidRPr="00487710">
        <w:rPr>
          <w:rFonts w:ascii="Times New Roman" w:hAnsi="Times New Roman" w:cs="Times New Roman"/>
          <w:sz w:val="20"/>
          <w:szCs w:val="20"/>
          <w:lang w:val="kk-KZ"/>
        </w:rPr>
        <w:t>7" 06</w:t>
      </w:r>
      <w:r w:rsidRPr="004516F3">
        <w:rPr>
          <w:rFonts w:ascii="Times New Roman" w:hAnsi="Times New Roman" w:cs="Times New Roman"/>
          <w:sz w:val="20"/>
          <w:szCs w:val="20"/>
          <w:lang w:val="kk-KZ"/>
        </w:rPr>
        <w:t>.</w:t>
      </w:r>
      <w:r w:rsidRPr="00487710">
        <w:rPr>
          <w:rFonts w:ascii="Times New Roman" w:hAnsi="Times New Roman" w:cs="Times New Roman"/>
          <w:sz w:val="20"/>
          <w:szCs w:val="20"/>
          <w:lang w:val="kk-KZ"/>
        </w:rPr>
        <w:t xml:space="preserve"> </w:t>
      </w:r>
      <w:r w:rsidRPr="004866FD">
        <w:rPr>
          <w:rFonts w:ascii="Times New Roman" w:hAnsi="Times New Roman" w:cs="Times New Roman"/>
          <w:sz w:val="20"/>
          <w:szCs w:val="20"/>
          <w:lang w:val="kk-KZ"/>
        </w:rPr>
        <w:t>202</w:t>
      </w:r>
      <w:r w:rsidRPr="004516F3">
        <w:rPr>
          <w:rFonts w:ascii="Times New Roman" w:hAnsi="Times New Roman" w:cs="Times New Roman"/>
          <w:sz w:val="20"/>
          <w:szCs w:val="20"/>
          <w:lang w:val="kk-KZ"/>
        </w:rPr>
        <w:t xml:space="preserve">5 </w:t>
      </w:r>
      <w:r w:rsidRPr="004866FD">
        <w:rPr>
          <w:rFonts w:ascii="Times New Roman" w:hAnsi="Times New Roman" w:cs="Times New Roman"/>
          <w:sz w:val="20"/>
          <w:szCs w:val="20"/>
          <w:lang w:val="kk-KZ"/>
        </w:rPr>
        <w:t xml:space="preserve">ж., хаттама </w:t>
      </w:r>
      <w:r w:rsidRPr="004516F3">
        <w:rPr>
          <w:rFonts w:ascii="Times New Roman" w:hAnsi="Times New Roman" w:cs="Times New Roman"/>
          <w:sz w:val="20"/>
          <w:szCs w:val="20"/>
          <w:lang w:val="kk-KZ"/>
        </w:rPr>
        <w:t>№14</w:t>
      </w:r>
    </w:p>
    <w:p w14:paraId="3BD44F24" w14:textId="77777777" w:rsidR="00204A10" w:rsidRPr="00487710" w:rsidRDefault="00204A10" w:rsidP="00204A10">
      <w:pPr>
        <w:rPr>
          <w:rFonts w:ascii="Times New Roman" w:hAnsi="Times New Roman" w:cs="Times New Roman"/>
          <w:sz w:val="20"/>
          <w:szCs w:val="20"/>
          <w:lang w:val="kk-KZ"/>
        </w:rPr>
      </w:pPr>
    </w:p>
    <w:p w14:paraId="5AECF690" w14:textId="77777777" w:rsidR="00204A10" w:rsidRPr="004D02F1" w:rsidRDefault="00204A10" w:rsidP="00204A10">
      <w:pPr>
        <w:spacing w:after="0"/>
        <w:ind w:left="720" w:hanging="360"/>
        <w:rPr>
          <w:sz w:val="20"/>
          <w:szCs w:val="20"/>
          <w:lang w:val="kk-KZ"/>
        </w:rPr>
      </w:pPr>
      <w:r w:rsidRPr="00487710">
        <w:rPr>
          <w:rFonts w:ascii="Times New Roman" w:hAnsi="Times New Roman" w:cs="Times New Roman"/>
          <w:sz w:val="20"/>
          <w:szCs w:val="20"/>
          <w:lang w:val="kk-KZ"/>
        </w:rPr>
        <w:t xml:space="preserve">Кафедра меңгерушісі     _________________    </w:t>
      </w:r>
      <w:r w:rsidRPr="004D02F1">
        <w:rPr>
          <w:rFonts w:ascii="Times New Roman" w:hAnsi="Times New Roman" w:cs="Times New Roman"/>
          <w:sz w:val="20"/>
          <w:szCs w:val="20"/>
          <w:lang w:val="kk-KZ"/>
        </w:rPr>
        <w:t>Смағұлова</w:t>
      </w:r>
      <w:r w:rsidRPr="00487710">
        <w:rPr>
          <w:rFonts w:ascii="Times New Roman" w:hAnsi="Times New Roman" w:cs="Times New Roman"/>
          <w:sz w:val="20"/>
          <w:szCs w:val="20"/>
          <w:lang w:val="kk-KZ"/>
        </w:rPr>
        <w:t xml:space="preserve"> </w:t>
      </w:r>
      <w:r w:rsidRPr="004D02F1">
        <w:rPr>
          <w:rFonts w:ascii="Times New Roman" w:hAnsi="Times New Roman" w:cs="Times New Roman"/>
          <w:sz w:val="20"/>
          <w:szCs w:val="20"/>
          <w:lang w:val="kk-KZ"/>
        </w:rPr>
        <w:t>Г</w:t>
      </w:r>
      <w:r w:rsidRPr="00487710">
        <w:rPr>
          <w:rFonts w:ascii="Times New Roman" w:hAnsi="Times New Roman" w:cs="Times New Roman"/>
          <w:sz w:val="20"/>
          <w:szCs w:val="20"/>
          <w:lang w:val="kk-KZ"/>
        </w:rPr>
        <w:t>.</w:t>
      </w:r>
      <w:r w:rsidRPr="004D02F1">
        <w:rPr>
          <w:rFonts w:ascii="Times New Roman" w:hAnsi="Times New Roman" w:cs="Times New Roman"/>
          <w:sz w:val="20"/>
          <w:szCs w:val="20"/>
          <w:lang w:val="kk-KZ"/>
        </w:rPr>
        <w:t>С.</w:t>
      </w:r>
    </w:p>
    <w:p w14:paraId="4FBBCE06" w14:textId="77777777" w:rsidR="00204A10" w:rsidRPr="00487710" w:rsidRDefault="00204A10" w:rsidP="00204A10">
      <w:pPr>
        <w:spacing w:after="0"/>
        <w:ind w:left="720" w:hanging="360"/>
        <w:rPr>
          <w:lang w:val="kk-KZ"/>
        </w:rPr>
      </w:pPr>
    </w:p>
    <w:p w14:paraId="72DBA29B" w14:textId="77777777" w:rsidR="00204A10" w:rsidRPr="00487710" w:rsidRDefault="00204A10" w:rsidP="00204A10">
      <w:pPr>
        <w:spacing w:after="0"/>
        <w:ind w:left="720" w:hanging="360"/>
        <w:rPr>
          <w:lang w:val="kk-KZ"/>
        </w:rPr>
      </w:pPr>
    </w:p>
    <w:p w14:paraId="6EF9F9C2" w14:textId="77777777" w:rsidR="00204A10" w:rsidRPr="00487710" w:rsidRDefault="00204A10" w:rsidP="00204A10">
      <w:pPr>
        <w:spacing w:after="0"/>
        <w:ind w:left="720" w:hanging="360"/>
        <w:rPr>
          <w:lang w:val="kk-KZ"/>
        </w:rPr>
      </w:pPr>
    </w:p>
    <w:p w14:paraId="06EF8596" w14:textId="77777777" w:rsidR="00204A10" w:rsidRPr="00487710" w:rsidRDefault="00204A10" w:rsidP="00204A10">
      <w:pPr>
        <w:spacing w:after="0"/>
        <w:ind w:left="720" w:hanging="360"/>
        <w:rPr>
          <w:lang w:val="kk-KZ"/>
        </w:rPr>
      </w:pPr>
    </w:p>
    <w:p w14:paraId="2DE47395" w14:textId="77777777" w:rsidR="00204A10" w:rsidRPr="00487710" w:rsidRDefault="00204A10" w:rsidP="00204A10">
      <w:pPr>
        <w:spacing w:after="0"/>
        <w:ind w:left="720" w:hanging="360"/>
        <w:rPr>
          <w:lang w:val="kk-KZ"/>
        </w:rPr>
      </w:pPr>
    </w:p>
    <w:p w14:paraId="3032D56D" w14:textId="77777777" w:rsidR="00204A10" w:rsidRPr="00487710" w:rsidRDefault="00204A10" w:rsidP="00204A10">
      <w:pPr>
        <w:spacing w:after="0"/>
        <w:ind w:left="720" w:hanging="360"/>
        <w:rPr>
          <w:lang w:val="kk-KZ"/>
        </w:rPr>
      </w:pPr>
    </w:p>
    <w:p w14:paraId="29327637" w14:textId="77777777" w:rsidR="00204A10" w:rsidRPr="00487710" w:rsidRDefault="00204A10" w:rsidP="00204A10">
      <w:pPr>
        <w:spacing w:after="0"/>
        <w:ind w:left="720" w:hanging="360"/>
        <w:rPr>
          <w:lang w:val="kk-KZ"/>
        </w:rPr>
      </w:pPr>
    </w:p>
    <w:p w14:paraId="0FEDD7A0" w14:textId="77777777" w:rsidR="00204A10" w:rsidRPr="00487710" w:rsidRDefault="00204A10" w:rsidP="00204A10">
      <w:pPr>
        <w:spacing w:after="0"/>
        <w:ind w:left="720" w:hanging="360"/>
        <w:rPr>
          <w:lang w:val="kk-KZ"/>
        </w:rPr>
      </w:pPr>
    </w:p>
    <w:p w14:paraId="3275DF15" w14:textId="77777777" w:rsidR="00204A10" w:rsidRPr="00487710" w:rsidRDefault="00204A10" w:rsidP="00204A10">
      <w:pPr>
        <w:spacing w:after="0"/>
        <w:ind w:left="720" w:hanging="360"/>
        <w:rPr>
          <w:lang w:val="kk-KZ"/>
        </w:rPr>
      </w:pPr>
    </w:p>
    <w:p w14:paraId="6EFBE6D1" w14:textId="77777777" w:rsidR="00204A10" w:rsidRPr="00487710" w:rsidRDefault="00204A10" w:rsidP="00204A10">
      <w:pPr>
        <w:spacing w:after="0"/>
        <w:ind w:left="720" w:hanging="360"/>
        <w:rPr>
          <w:lang w:val="kk-KZ"/>
        </w:rPr>
      </w:pPr>
    </w:p>
    <w:p w14:paraId="50D2D6FC" w14:textId="77777777" w:rsidR="00204A10" w:rsidRPr="00487710" w:rsidRDefault="00204A10" w:rsidP="00204A10">
      <w:pPr>
        <w:spacing w:after="0"/>
        <w:ind w:left="720" w:hanging="360"/>
        <w:rPr>
          <w:lang w:val="kk-KZ"/>
        </w:rPr>
      </w:pPr>
    </w:p>
    <w:p w14:paraId="438E7383" w14:textId="77777777" w:rsidR="00204A10" w:rsidRPr="00487710" w:rsidRDefault="00204A10" w:rsidP="00204A10">
      <w:pPr>
        <w:spacing w:after="0"/>
        <w:ind w:left="720" w:hanging="360"/>
        <w:rPr>
          <w:lang w:val="kk-KZ"/>
        </w:rPr>
      </w:pPr>
    </w:p>
    <w:p w14:paraId="4AF24CFE" w14:textId="77777777" w:rsidR="00204A10" w:rsidRPr="00487710" w:rsidRDefault="00204A10" w:rsidP="00204A10">
      <w:pPr>
        <w:spacing w:after="0"/>
        <w:ind w:left="720" w:hanging="360"/>
        <w:rPr>
          <w:lang w:val="kk-KZ"/>
        </w:rPr>
      </w:pPr>
    </w:p>
    <w:p w14:paraId="4C809566" w14:textId="77777777" w:rsidR="00204A10" w:rsidRPr="00487710" w:rsidRDefault="00204A10" w:rsidP="00204A10">
      <w:pPr>
        <w:spacing w:after="0"/>
        <w:ind w:left="720" w:hanging="360"/>
        <w:rPr>
          <w:lang w:val="kk-KZ"/>
        </w:rPr>
      </w:pPr>
    </w:p>
    <w:p w14:paraId="7BF03DD2" w14:textId="77777777" w:rsidR="00204A10" w:rsidRPr="00487710" w:rsidRDefault="00204A10" w:rsidP="00204A10">
      <w:pPr>
        <w:spacing w:after="0"/>
        <w:ind w:left="720" w:hanging="360"/>
        <w:rPr>
          <w:lang w:val="kk-KZ"/>
        </w:rPr>
      </w:pPr>
    </w:p>
    <w:p w14:paraId="4A80A457" w14:textId="77777777" w:rsidR="00204A10" w:rsidRPr="00487710" w:rsidRDefault="00204A10" w:rsidP="00204A10">
      <w:pPr>
        <w:spacing w:after="0"/>
        <w:ind w:left="720" w:hanging="360"/>
        <w:rPr>
          <w:lang w:val="kk-KZ"/>
        </w:rPr>
      </w:pPr>
    </w:p>
    <w:p w14:paraId="442D6B9B" w14:textId="77777777" w:rsidR="00204A10" w:rsidRPr="00487710" w:rsidRDefault="00204A10" w:rsidP="00204A10">
      <w:pPr>
        <w:spacing w:after="0"/>
        <w:ind w:left="720" w:hanging="360"/>
        <w:rPr>
          <w:lang w:val="kk-KZ"/>
        </w:rPr>
      </w:pPr>
    </w:p>
    <w:p w14:paraId="1D85F686" w14:textId="77777777" w:rsidR="00204A10" w:rsidRPr="00487710" w:rsidRDefault="00204A10" w:rsidP="00204A10">
      <w:pPr>
        <w:spacing w:after="0"/>
        <w:ind w:left="720" w:hanging="360"/>
        <w:rPr>
          <w:lang w:val="kk-KZ"/>
        </w:rPr>
      </w:pPr>
    </w:p>
    <w:p w14:paraId="374F24A8" w14:textId="77777777" w:rsidR="00204A10" w:rsidRPr="00487710" w:rsidRDefault="00204A10" w:rsidP="00204A10">
      <w:pPr>
        <w:spacing w:after="0"/>
        <w:ind w:left="720" w:hanging="360"/>
        <w:rPr>
          <w:lang w:val="kk-KZ"/>
        </w:rPr>
      </w:pPr>
    </w:p>
    <w:p w14:paraId="723E20C9" w14:textId="77777777" w:rsidR="00204A10" w:rsidRPr="00487710" w:rsidRDefault="00204A10" w:rsidP="00204A10">
      <w:pPr>
        <w:spacing w:after="0"/>
        <w:ind w:left="720" w:hanging="360"/>
        <w:rPr>
          <w:lang w:val="kk-KZ"/>
        </w:rPr>
      </w:pPr>
    </w:p>
    <w:p w14:paraId="547CC477" w14:textId="77777777" w:rsidR="00204A10" w:rsidRPr="00487710" w:rsidRDefault="00204A10" w:rsidP="00204A10">
      <w:pPr>
        <w:spacing w:after="0"/>
        <w:ind w:left="720" w:hanging="360"/>
        <w:rPr>
          <w:lang w:val="kk-KZ"/>
        </w:rPr>
      </w:pPr>
    </w:p>
    <w:p w14:paraId="5189F666" w14:textId="77777777" w:rsidR="00204A10" w:rsidRPr="00487710" w:rsidRDefault="00204A10" w:rsidP="00204A10">
      <w:pPr>
        <w:spacing w:after="0"/>
        <w:ind w:left="720" w:hanging="360"/>
        <w:rPr>
          <w:lang w:val="kk-KZ"/>
        </w:rPr>
      </w:pPr>
    </w:p>
    <w:p w14:paraId="34BE99D9" w14:textId="77777777" w:rsidR="00204A10" w:rsidRPr="00487710" w:rsidRDefault="00204A10" w:rsidP="00204A10">
      <w:pPr>
        <w:spacing w:after="0"/>
        <w:ind w:left="720" w:hanging="360"/>
        <w:rPr>
          <w:lang w:val="kk-KZ"/>
        </w:rPr>
      </w:pPr>
    </w:p>
    <w:p w14:paraId="0F20D7CD" w14:textId="77777777" w:rsidR="00204A10" w:rsidRPr="00487710" w:rsidRDefault="00204A10" w:rsidP="00204A10">
      <w:pPr>
        <w:spacing w:after="0"/>
        <w:ind w:left="720" w:hanging="360"/>
        <w:rPr>
          <w:lang w:val="kk-KZ"/>
        </w:rPr>
      </w:pPr>
    </w:p>
    <w:p w14:paraId="7A038F43" w14:textId="77777777" w:rsidR="00204A10" w:rsidRPr="00487710" w:rsidRDefault="00204A10" w:rsidP="00204A10">
      <w:pPr>
        <w:spacing w:after="0"/>
        <w:ind w:left="720" w:hanging="360"/>
        <w:rPr>
          <w:lang w:val="kk-KZ"/>
        </w:rPr>
      </w:pPr>
    </w:p>
    <w:p w14:paraId="759BFB97" w14:textId="77777777" w:rsidR="00204A10" w:rsidRPr="00487710" w:rsidRDefault="00204A10" w:rsidP="00204A10">
      <w:pPr>
        <w:spacing w:after="0"/>
        <w:ind w:left="720" w:hanging="360"/>
        <w:rPr>
          <w:lang w:val="kk-KZ"/>
        </w:rPr>
      </w:pPr>
    </w:p>
    <w:p w14:paraId="7C0FD29A" w14:textId="77777777" w:rsidR="00204A10" w:rsidRPr="00487710" w:rsidRDefault="00204A10" w:rsidP="00204A10">
      <w:pPr>
        <w:spacing w:after="0"/>
        <w:ind w:left="720" w:hanging="360"/>
        <w:rPr>
          <w:lang w:val="kk-KZ"/>
        </w:rPr>
      </w:pPr>
    </w:p>
    <w:p w14:paraId="060F5CCE" w14:textId="77777777" w:rsidR="00204A10" w:rsidRPr="00487710" w:rsidRDefault="00204A10" w:rsidP="00204A10">
      <w:pPr>
        <w:spacing w:after="0"/>
        <w:ind w:left="720" w:hanging="360"/>
        <w:rPr>
          <w:lang w:val="kk-KZ"/>
        </w:rPr>
      </w:pPr>
    </w:p>
    <w:p w14:paraId="1667EBE2" w14:textId="77777777" w:rsidR="00204A10" w:rsidRPr="00487710" w:rsidRDefault="00204A10" w:rsidP="00204A10">
      <w:pPr>
        <w:spacing w:after="0"/>
        <w:ind w:left="720" w:hanging="360"/>
        <w:rPr>
          <w:lang w:val="kk-KZ"/>
        </w:rPr>
      </w:pPr>
    </w:p>
    <w:p w14:paraId="2BD0F48D" w14:textId="77777777" w:rsidR="00204A10" w:rsidRPr="00487710" w:rsidRDefault="00204A10" w:rsidP="00204A10">
      <w:pPr>
        <w:spacing w:after="0"/>
        <w:ind w:left="720" w:hanging="360"/>
        <w:rPr>
          <w:lang w:val="kk-KZ"/>
        </w:rPr>
      </w:pPr>
    </w:p>
    <w:p w14:paraId="0A428896" w14:textId="77777777" w:rsidR="00204A10" w:rsidRPr="00487710" w:rsidRDefault="00204A10" w:rsidP="00204A10">
      <w:pPr>
        <w:spacing w:after="0"/>
        <w:ind w:left="720" w:hanging="360"/>
        <w:rPr>
          <w:lang w:val="kk-KZ"/>
        </w:rPr>
      </w:pPr>
    </w:p>
    <w:p w14:paraId="357EA148" w14:textId="77777777" w:rsidR="00204A10" w:rsidRPr="00487710" w:rsidRDefault="00204A10" w:rsidP="00204A10">
      <w:pPr>
        <w:spacing w:after="0"/>
        <w:ind w:left="720" w:hanging="360"/>
        <w:rPr>
          <w:lang w:val="kk-KZ"/>
        </w:rPr>
      </w:pPr>
    </w:p>
    <w:p w14:paraId="55FE293D" w14:textId="77777777" w:rsidR="00204A10" w:rsidRPr="00487710" w:rsidRDefault="00204A10" w:rsidP="00204A10">
      <w:pPr>
        <w:spacing w:after="0"/>
        <w:ind w:left="720" w:hanging="360"/>
        <w:rPr>
          <w:lang w:val="kk-KZ"/>
        </w:rPr>
      </w:pPr>
    </w:p>
    <w:p w14:paraId="1280DA16" w14:textId="77777777" w:rsidR="00204A10" w:rsidRPr="00487710" w:rsidRDefault="00204A10" w:rsidP="00204A10">
      <w:pPr>
        <w:spacing w:after="0"/>
        <w:ind w:left="720" w:hanging="360"/>
        <w:rPr>
          <w:lang w:val="kk-KZ"/>
        </w:rPr>
      </w:pPr>
    </w:p>
    <w:p w14:paraId="743B380F" w14:textId="77777777" w:rsidR="00204A10" w:rsidRPr="00487710" w:rsidRDefault="00204A10" w:rsidP="00204A10">
      <w:pPr>
        <w:spacing w:after="0"/>
        <w:ind w:left="720" w:hanging="360"/>
        <w:rPr>
          <w:lang w:val="kk-KZ"/>
        </w:rPr>
      </w:pPr>
    </w:p>
    <w:p w14:paraId="1EE28EE3" w14:textId="77777777" w:rsidR="00204A10" w:rsidRPr="00487710" w:rsidRDefault="00204A10" w:rsidP="00204A10">
      <w:pPr>
        <w:spacing w:after="0"/>
        <w:ind w:left="720" w:hanging="360"/>
        <w:rPr>
          <w:lang w:val="kk-KZ"/>
        </w:rPr>
      </w:pPr>
    </w:p>
    <w:p w14:paraId="7490629E" w14:textId="77777777" w:rsidR="00204A10" w:rsidRPr="00487710" w:rsidRDefault="00204A10" w:rsidP="00204A10">
      <w:pPr>
        <w:spacing w:after="0"/>
        <w:ind w:left="720" w:hanging="360"/>
        <w:rPr>
          <w:lang w:val="kk-KZ"/>
        </w:rPr>
      </w:pPr>
    </w:p>
    <w:p w14:paraId="62244487" w14:textId="77777777" w:rsidR="00204A10" w:rsidRPr="00487710" w:rsidRDefault="00204A10" w:rsidP="00204A10">
      <w:pPr>
        <w:spacing w:after="0"/>
        <w:ind w:left="720" w:hanging="360"/>
        <w:rPr>
          <w:lang w:val="kk-KZ"/>
        </w:rPr>
      </w:pPr>
    </w:p>
    <w:p w14:paraId="2465D612" w14:textId="77777777" w:rsidR="00204A10" w:rsidRPr="00487710" w:rsidRDefault="00204A10" w:rsidP="00204A10">
      <w:pPr>
        <w:spacing w:after="0"/>
        <w:ind w:left="720" w:hanging="360"/>
        <w:rPr>
          <w:lang w:val="kk-KZ"/>
        </w:rPr>
      </w:pPr>
    </w:p>
    <w:p w14:paraId="71D24102" w14:textId="77777777" w:rsidR="00204A10" w:rsidRPr="00487710" w:rsidRDefault="00204A10" w:rsidP="00204A10">
      <w:pPr>
        <w:spacing w:after="0"/>
        <w:ind w:left="720" w:hanging="360"/>
        <w:rPr>
          <w:lang w:val="kk-KZ"/>
        </w:rPr>
      </w:pPr>
    </w:p>
    <w:p w14:paraId="2A14ED14" w14:textId="77777777" w:rsidR="00204A10" w:rsidRPr="00487710" w:rsidRDefault="00204A10" w:rsidP="00204A10">
      <w:pPr>
        <w:spacing w:after="0"/>
        <w:ind w:left="720" w:hanging="360"/>
        <w:rPr>
          <w:lang w:val="kk-KZ"/>
        </w:rPr>
      </w:pPr>
    </w:p>
    <w:p w14:paraId="7FD7DBC6" w14:textId="77777777" w:rsidR="00204A10" w:rsidRPr="00487710" w:rsidRDefault="00204A10" w:rsidP="00204A10">
      <w:pPr>
        <w:spacing w:after="0"/>
        <w:ind w:left="720" w:hanging="360"/>
        <w:rPr>
          <w:lang w:val="kk-KZ"/>
        </w:rPr>
      </w:pPr>
    </w:p>
    <w:p w14:paraId="17172E06" w14:textId="77777777" w:rsidR="00204A10" w:rsidRPr="00487710" w:rsidRDefault="00204A10" w:rsidP="00204A10">
      <w:pPr>
        <w:spacing w:after="0"/>
        <w:ind w:left="720" w:hanging="360"/>
        <w:rPr>
          <w:lang w:val="kk-KZ"/>
        </w:rPr>
      </w:pPr>
    </w:p>
    <w:p w14:paraId="6F4D4FA7" w14:textId="77777777" w:rsidR="00204A10" w:rsidRDefault="00204A10" w:rsidP="00204A10">
      <w:pPr>
        <w:spacing w:after="0" w:line="240" w:lineRule="auto"/>
        <w:jc w:val="center"/>
        <w:rPr>
          <w:rFonts w:ascii="Times New Roman" w:eastAsia="Times New Roman" w:hAnsi="Times New Roman" w:cs="Times New Roman"/>
          <w:bCs/>
          <w:sz w:val="20"/>
          <w:szCs w:val="20"/>
          <w:lang w:val="kk-KZ"/>
        </w:rPr>
      </w:pPr>
    </w:p>
    <w:p w14:paraId="03F5B1B5" w14:textId="77777777" w:rsidR="00204A10" w:rsidRPr="004B1E19" w:rsidRDefault="00204A10" w:rsidP="00204A10">
      <w:pPr>
        <w:spacing w:after="0" w:line="240" w:lineRule="auto"/>
        <w:jc w:val="center"/>
        <w:rPr>
          <w:rFonts w:ascii="Times New Roman" w:eastAsia="Times New Roman" w:hAnsi="Times New Roman" w:cs="Times New Roman"/>
          <w:bCs/>
          <w:sz w:val="20"/>
          <w:szCs w:val="20"/>
          <w:lang w:val="kk-KZ"/>
        </w:rPr>
      </w:pPr>
      <w:r w:rsidRPr="004B1E19">
        <w:rPr>
          <w:rFonts w:ascii="Times New Roman" w:eastAsia="Times New Roman" w:hAnsi="Times New Roman" w:cs="Times New Roman"/>
          <w:bCs/>
          <w:sz w:val="20"/>
          <w:szCs w:val="20"/>
          <w:lang w:val="kk-KZ"/>
        </w:rPr>
        <w:lastRenderedPageBreak/>
        <w:t>СИЛЛАБУС</w:t>
      </w:r>
    </w:p>
    <w:p w14:paraId="03AF1FEF" w14:textId="77777777" w:rsidR="00204A10" w:rsidRPr="004B1E19" w:rsidRDefault="00204A10" w:rsidP="00204A10">
      <w:pPr>
        <w:spacing w:after="0" w:line="240" w:lineRule="auto"/>
        <w:jc w:val="center"/>
        <w:rPr>
          <w:rFonts w:ascii="Times New Roman" w:eastAsia="Times New Roman" w:hAnsi="Times New Roman" w:cs="Times New Roman"/>
          <w:bCs/>
          <w:sz w:val="20"/>
          <w:szCs w:val="20"/>
          <w:lang w:val="kk-KZ"/>
        </w:rPr>
      </w:pPr>
      <w:r w:rsidRPr="004B1E19">
        <w:rPr>
          <w:rFonts w:ascii="Times New Roman" w:eastAsia="Times New Roman" w:hAnsi="Times New Roman" w:cs="Times New Roman"/>
          <w:bCs/>
          <w:sz w:val="20"/>
          <w:szCs w:val="20"/>
          <w:lang w:val="kk-KZ"/>
        </w:rPr>
        <w:t>202</w:t>
      </w:r>
      <w:r>
        <w:rPr>
          <w:rFonts w:ascii="Times New Roman" w:eastAsia="Times New Roman" w:hAnsi="Times New Roman" w:cs="Times New Roman"/>
          <w:bCs/>
          <w:sz w:val="20"/>
          <w:szCs w:val="20"/>
          <w:lang w:val="kk-KZ"/>
        </w:rPr>
        <w:t>5</w:t>
      </w:r>
      <w:r w:rsidRPr="004B1E19">
        <w:rPr>
          <w:rFonts w:ascii="Times New Roman" w:eastAsia="Times New Roman" w:hAnsi="Times New Roman" w:cs="Times New Roman"/>
          <w:bCs/>
          <w:sz w:val="20"/>
          <w:szCs w:val="20"/>
          <w:lang w:val="kk-KZ"/>
        </w:rPr>
        <w:t>-202</w:t>
      </w:r>
      <w:r>
        <w:rPr>
          <w:rFonts w:ascii="Times New Roman" w:eastAsia="Times New Roman" w:hAnsi="Times New Roman" w:cs="Times New Roman"/>
          <w:bCs/>
          <w:sz w:val="20"/>
          <w:szCs w:val="20"/>
          <w:lang w:val="kk-KZ"/>
        </w:rPr>
        <w:t>6</w:t>
      </w:r>
      <w:r w:rsidRPr="004B1E19">
        <w:rPr>
          <w:rFonts w:ascii="Times New Roman" w:eastAsia="Times New Roman" w:hAnsi="Times New Roman" w:cs="Times New Roman"/>
          <w:bCs/>
          <w:sz w:val="20"/>
          <w:szCs w:val="20"/>
          <w:lang w:val="kk-KZ"/>
        </w:rPr>
        <w:t xml:space="preserve"> оқу жылының күзгі семестрі</w:t>
      </w:r>
    </w:p>
    <w:p w14:paraId="7068C99F" w14:textId="4B260B61" w:rsidR="00204A10" w:rsidRPr="004B1E19" w:rsidRDefault="00A37EC3" w:rsidP="00204A10">
      <w:pPr>
        <w:spacing w:after="0" w:line="240" w:lineRule="auto"/>
        <w:jc w:val="center"/>
        <w:rPr>
          <w:rFonts w:ascii="Times New Roman" w:eastAsia="Times New Roman" w:hAnsi="Times New Roman" w:cs="Times New Roman"/>
          <w:bCs/>
          <w:sz w:val="20"/>
          <w:szCs w:val="20"/>
          <w:lang w:val="kk-KZ"/>
        </w:rPr>
      </w:pPr>
      <w:r>
        <w:rPr>
          <w:rFonts w:ascii="Times New Roman" w:eastAsia="Times New Roman" w:hAnsi="Times New Roman" w:cs="Times New Roman"/>
          <w:b/>
          <w:sz w:val="20"/>
          <w:szCs w:val="20"/>
          <w:lang w:val="kk-KZ"/>
        </w:rPr>
        <w:t>6В</w:t>
      </w:r>
      <w:r w:rsidR="00204A10" w:rsidRPr="004B1E19">
        <w:rPr>
          <w:rFonts w:ascii="Times New Roman" w:eastAsia="Times New Roman" w:hAnsi="Times New Roman" w:cs="Times New Roman"/>
          <w:b/>
          <w:sz w:val="20"/>
          <w:szCs w:val="20"/>
          <w:lang w:val="kk-KZ"/>
        </w:rPr>
        <w:t>0410</w:t>
      </w:r>
      <w:r w:rsidR="00AD33B0">
        <w:rPr>
          <w:rFonts w:ascii="Times New Roman" w:eastAsia="Times New Roman" w:hAnsi="Times New Roman" w:cs="Times New Roman"/>
          <w:b/>
          <w:sz w:val="20"/>
          <w:szCs w:val="20"/>
          <w:lang w:val="kk-KZ"/>
        </w:rPr>
        <w:t>1</w:t>
      </w:r>
      <w:r w:rsidR="00204A10" w:rsidRPr="004B1E19">
        <w:rPr>
          <w:rFonts w:ascii="Times New Roman" w:eastAsia="Times New Roman" w:hAnsi="Times New Roman" w:cs="Times New Roman"/>
          <w:b/>
          <w:sz w:val="20"/>
          <w:szCs w:val="20"/>
          <w:lang w:val="kk-KZ"/>
        </w:rPr>
        <w:t xml:space="preserve">  ”</w:t>
      </w:r>
      <w:r w:rsidR="00204A10" w:rsidRPr="004B1E19">
        <w:rPr>
          <w:rFonts w:ascii="Times New Roman" w:eastAsia="Times New Roman" w:hAnsi="Times New Roman" w:cs="Times New Roman"/>
          <w:bCs/>
          <w:sz w:val="24"/>
          <w:szCs w:val="24"/>
          <w:shd w:val="clear" w:color="auto" w:fill="FFFFFF"/>
          <w:lang w:val="kk-KZ"/>
        </w:rPr>
        <w:t>Мемлекеттік және жергілікті басқару</w:t>
      </w:r>
      <w:r w:rsidR="00204A10" w:rsidRPr="004B1E19">
        <w:rPr>
          <w:rFonts w:ascii="Times New Roman" w:eastAsia="Times New Roman" w:hAnsi="Times New Roman" w:cs="Times New Roman"/>
          <w:b/>
          <w:sz w:val="20"/>
          <w:szCs w:val="20"/>
          <w:lang w:val="kk-KZ"/>
        </w:rPr>
        <w:t xml:space="preserve">” </w:t>
      </w:r>
      <w:r w:rsidR="00204A10" w:rsidRPr="004B1E19">
        <w:rPr>
          <w:rFonts w:ascii="Times New Roman" w:eastAsia="Times New Roman" w:hAnsi="Times New Roman" w:cs="Times New Roman"/>
          <w:bCs/>
          <w:sz w:val="20"/>
          <w:szCs w:val="20"/>
          <w:lang w:val="kk-KZ"/>
        </w:rPr>
        <w:t xml:space="preserve">білім беру бағдарламасы </w:t>
      </w:r>
    </w:p>
    <w:p w14:paraId="7F0BC2A2" w14:textId="77777777" w:rsidR="00204A10" w:rsidRPr="004B1E19" w:rsidRDefault="00204A10" w:rsidP="00204A10">
      <w:pPr>
        <w:spacing w:after="0" w:line="240" w:lineRule="auto"/>
        <w:rPr>
          <w:rFonts w:ascii="Times New Roman" w:eastAsia="Times New Roman" w:hAnsi="Times New Roman" w:cs="Times New Roman"/>
          <w:b/>
          <w:sz w:val="20"/>
          <w:szCs w:val="20"/>
          <w:lang w:val="kk-KZ"/>
        </w:rPr>
      </w:pPr>
      <w:r w:rsidRPr="004B1E19">
        <w:rPr>
          <w:rFonts w:ascii="Times New Roman" w:eastAsia="Times New Roman" w:hAnsi="Times New Roman" w:cs="Times New Roman"/>
          <w:b/>
          <w:sz w:val="20"/>
          <w:szCs w:val="20"/>
          <w:lang w:val="kk-KZ"/>
        </w:rPr>
        <w:t xml:space="preserve">    </w:t>
      </w: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4"/>
        <w:gridCol w:w="709"/>
        <w:gridCol w:w="1133"/>
        <w:gridCol w:w="1133"/>
        <w:gridCol w:w="1133"/>
        <w:gridCol w:w="992"/>
        <w:gridCol w:w="1700"/>
      </w:tblGrid>
      <w:tr w:rsidR="00204A10" w:rsidRPr="004B1E19" w14:paraId="76DE1894" w14:textId="77777777" w:rsidTr="00A139A9">
        <w:trPr>
          <w:trHeight w:val="265"/>
        </w:trPr>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0136B405" w14:textId="77777777" w:rsidR="00204A10" w:rsidRPr="004B1E19" w:rsidRDefault="00204A10" w:rsidP="00A139A9">
            <w:pPr>
              <w:spacing w:after="0" w:line="240" w:lineRule="auto"/>
              <w:rPr>
                <w:rFonts w:ascii="Times New Roman" w:eastAsia="Times New Roman" w:hAnsi="Times New Roman" w:cs="Times New Roman"/>
                <w:b/>
                <w:kern w:val="2"/>
                <w:sz w:val="20"/>
                <w:szCs w:val="20"/>
                <w:lang w:val="en-US"/>
                <w14:ligatures w14:val="standardContextual"/>
              </w:rPr>
            </w:pPr>
            <w:r w:rsidRPr="004B1E19">
              <w:rPr>
                <w:rFonts w:ascii="Times New Roman" w:eastAsia="Times New Roman" w:hAnsi="Times New Roman" w:cs="Times New Roman"/>
                <w:b/>
                <w:kern w:val="2"/>
                <w:sz w:val="20"/>
                <w:szCs w:val="20"/>
                <w:lang w:val="kk-KZ"/>
                <w14:ligatures w14:val="standardContextual"/>
              </w:rPr>
              <w:t xml:space="preserve">Пәннің </w:t>
            </w:r>
            <w:r w:rsidRPr="004B1E19">
              <w:rPr>
                <w:rFonts w:ascii="Times New Roman" w:eastAsia="Times New Roman" w:hAnsi="Times New Roman" w:cs="Times New Roman"/>
                <w:b/>
                <w:bCs/>
                <w:kern w:val="2"/>
                <w:sz w:val="20"/>
                <w:szCs w:val="20"/>
                <w:lang w:val="kk-KZ"/>
                <w14:ligatures w14:val="standardContextual"/>
              </w:rPr>
              <w:t xml:space="preserve">ID және </w:t>
            </w:r>
            <w:r w:rsidRPr="004B1E19">
              <w:rPr>
                <w:rFonts w:ascii="Times New Roman" w:eastAsia="Times New Roman" w:hAnsi="Times New Roman" w:cs="Times New Roman"/>
                <w:b/>
                <w:kern w:val="2"/>
                <w:sz w:val="20"/>
                <w:szCs w:val="20"/>
                <w:lang w:val="kk-KZ"/>
                <w14:ligatures w14:val="standardContextual"/>
              </w:rPr>
              <w:t xml:space="preserve">атауы </w:t>
            </w:r>
          </w:p>
        </w:tc>
        <w:tc>
          <w:tcPr>
            <w:tcW w:w="198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2AA4DE56" w14:textId="77777777" w:rsidR="00204A10" w:rsidRPr="004B1E19" w:rsidRDefault="00204A10" w:rsidP="00A139A9">
            <w:pPr>
              <w:spacing w:after="0" w:line="240" w:lineRule="auto"/>
              <w:rPr>
                <w:rFonts w:ascii="Times New Roman" w:eastAsia="Times New Roman" w:hAnsi="Times New Roman" w:cs="Times New Roman"/>
                <w:b/>
                <w:kern w:val="2"/>
                <w:sz w:val="20"/>
                <w:szCs w:val="20"/>
                <w:lang w:val="en-US"/>
                <w14:ligatures w14:val="standardContextual"/>
              </w:rPr>
            </w:pPr>
            <w:r w:rsidRPr="004B1E19">
              <w:rPr>
                <w:rFonts w:ascii="Times New Roman" w:eastAsia="Times New Roman" w:hAnsi="Times New Roman" w:cs="Times New Roman"/>
                <w:b/>
                <w:kern w:val="2"/>
                <w:sz w:val="20"/>
                <w:szCs w:val="20"/>
                <w:lang w:val="kk-KZ"/>
                <w14:ligatures w14:val="standardContextual"/>
              </w:rPr>
              <w:t xml:space="preserve">Білім алушының өзіндік жұмысын </w:t>
            </w:r>
          </w:p>
          <w:p w14:paraId="11F25DC4" w14:textId="77777777" w:rsidR="00204A10" w:rsidRPr="004B1E19" w:rsidRDefault="00204A10" w:rsidP="00A139A9">
            <w:pPr>
              <w:spacing w:after="0" w:line="240" w:lineRule="auto"/>
              <w:rPr>
                <w:rFonts w:ascii="Times New Roman" w:eastAsia="Times New Roman" w:hAnsi="Times New Roman" w:cs="Times New Roman"/>
                <w:b/>
                <w:kern w:val="2"/>
                <w:sz w:val="20"/>
                <w:szCs w:val="20"/>
                <w:lang w:val="en-US"/>
                <w14:ligatures w14:val="standardContextual"/>
              </w:rPr>
            </w:pPr>
            <w:r w:rsidRPr="004B1E19">
              <w:rPr>
                <w:rFonts w:ascii="Times New Roman" w:eastAsia="Times New Roman" w:hAnsi="Times New Roman" w:cs="Times New Roman"/>
                <w:b/>
                <w:kern w:val="2"/>
                <w:sz w:val="20"/>
                <w:szCs w:val="20"/>
                <w:lang w:val="en-US"/>
                <w14:ligatures w14:val="standardContextual"/>
              </w:rPr>
              <w:t>(</w:t>
            </w:r>
            <w:r>
              <w:rPr>
                <w:rFonts w:ascii="Times New Roman" w:eastAsia="Times New Roman" w:hAnsi="Times New Roman" w:cs="Times New Roman"/>
                <w:b/>
                <w:kern w:val="2"/>
                <w:sz w:val="20"/>
                <w:szCs w:val="20"/>
                <w:lang w:val="kk-KZ"/>
                <w14:ligatures w14:val="standardContextual"/>
              </w:rPr>
              <w:t>С</w:t>
            </w:r>
            <w:r w:rsidRPr="004B1E19">
              <w:rPr>
                <w:rFonts w:ascii="Times New Roman" w:eastAsia="Times New Roman" w:hAnsi="Times New Roman" w:cs="Times New Roman"/>
                <w:b/>
                <w:kern w:val="2"/>
                <w:sz w:val="20"/>
                <w:szCs w:val="20"/>
                <w:lang w:val="kk-KZ"/>
                <w14:ligatures w14:val="standardContextual"/>
              </w:rPr>
              <w:t>ӨЖ</w:t>
            </w:r>
            <w:r w:rsidRPr="004B1E19">
              <w:rPr>
                <w:rFonts w:ascii="Times New Roman" w:eastAsia="Times New Roman" w:hAnsi="Times New Roman" w:cs="Times New Roman"/>
                <w:b/>
                <w:kern w:val="2"/>
                <w:sz w:val="20"/>
                <w:szCs w:val="20"/>
                <w:lang w:val="en-US"/>
                <w14:ligatures w14:val="standardContextual"/>
              </w:rPr>
              <w:t>)</w:t>
            </w:r>
          </w:p>
          <w:p w14:paraId="1A03E2FD" w14:textId="77777777" w:rsidR="00204A10" w:rsidRPr="004B1E19" w:rsidRDefault="00204A10" w:rsidP="00A139A9">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339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227B747" w14:textId="77777777" w:rsidR="00204A10" w:rsidRPr="004B1E19" w:rsidRDefault="00204A10" w:rsidP="00A139A9">
            <w:pPr>
              <w:spacing w:after="0" w:line="240" w:lineRule="auto"/>
              <w:jc w:val="center"/>
              <w:rPr>
                <w:rFonts w:ascii="Times New Roman" w:eastAsia="Times New Roman" w:hAnsi="Times New Roman" w:cs="Times New Roman"/>
                <w:b/>
                <w:kern w:val="2"/>
                <w:sz w:val="20"/>
                <w:szCs w:val="20"/>
                <w:lang w:val="en-US"/>
                <w14:ligatures w14:val="standardContextual"/>
              </w:rPr>
            </w:pPr>
            <w:r w:rsidRPr="004B1E19">
              <w:rPr>
                <w:rFonts w:ascii="Times New Roman" w:eastAsia="Times New Roman" w:hAnsi="Times New Roman" w:cs="Times New Roman"/>
                <w:b/>
                <w:kern w:val="2"/>
                <w:sz w:val="20"/>
                <w:szCs w:val="20"/>
                <w14:ligatures w14:val="standardContextual"/>
              </w:rPr>
              <w:t>К</w:t>
            </w:r>
            <w:r w:rsidRPr="004B1E19">
              <w:rPr>
                <w:rFonts w:ascii="Times New Roman" w:eastAsia="Times New Roman" w:hAnsi="Times New Roman" w:cs="Times New Roman"/>
                <w:b/>
                <w:kern w:val="2"/>
                <w:sz w:val="20"/>
                <w:szCs w:val="20"/>
                <w:lang w:val="kk-KZ"/>
                <w14:ligatures w14:val="standardContextual"/>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68AED2D4" w14:textId="77777777" w:rsidR="00204A10" w:rsidRPr="004B1E19" w:rsidRDefault="00204A10" w:rsidP="00A139A9">
            <w:pPr>
              <w:spacing w:after="0" w:line="240" w:lineRule="auto"/>
              <w:rPr>
                <w:rFonts w:ascii="Times New Roman" w:eastAsia="Times New Roman" w:hAnsi="Times New Roman" w:cs="Times New Roman"/>
                <w:b/>
                <w:kern w:val="2"/>
                <w:sz w:val="20"/>
                <w:szCs w:val="20"/>
                <w:lang w:val="kk-KZ"/>
                <w14:ligatures w14:val="standardContextual"/>
              </w:rPr>
            </w:pPr>
            <w:r w:rsidRPr="004B1E19">
              <w:rPr>
                <w:rFonts w:ascii="Times New Roman" w:eastAsia="Times New Roman" w:hAnsi="Times New Roman" w:cs="Times New Roman"/>
                <w:b/>
                <w:kern w:val="2"/>
                <w:sz w:val="20"/>
                <w:szCs w:val="20"/>
                <w:lang w:val="kk-KZ"/>
                <w14:ligatures w14:val="standardContextual"/>
              </w:rPr>
              <w:t>К</w:t>
            </w:r>
            <w:proofErr w:type="spellStart"/>
            <w:r w:rsidRPr="004B1E19">
              <w:rPr>
                <w:rFonts w:ascii="Times New Roman" w:eastAsia="Times New Roman" w:hAnsi="Times New Roman" w:cs="Times New Roman"/>
                <w:b/>
                <w:kern w:val="2"/>
                <w:sz w:val="20"/>
                <w:szCs w:val="20"/>
                <w14:ligatures w14:val="standardContextual"/>
              </w:rPr>
              <w:t>редит</w:t>
            </w:r>
            <w:proofErr w:type="spellEnd"/>
            <w:r w:rsidRPr="004B1E19">
              <w:rPr>
                <w:rFonts w:ascii="Times New Roman" w:eastAsia="Times New Roman" w:hAnsi="Times New Roman" w:cs="Times New Roman"/>
                <w:b/>
                <w:kern w:val="2"/>
                <w:sz w:val="20"/>
                <w:szCs w:val="20"/>
                <w:lang w:val="kk-KZ"/>
                <w14:ligatures w14:val="standardContextual"/>
              </w:rPr>
              <w:t>-тердің</w:t>
            </w:r>
          </w:p>
          <w:p w14:paraId="15DB01C5" w14:textId="77777777" w:rsidR="00204A10" w:rsidRPr="004B1E19" w:rsidRDefault="00204A10" w:rsidP="00A139A9">
            <w:pPr>
              <w:spacing w:after="0" w:line="240" w:lineRule="auto"/>
              <w:rPr>
                <w:rFonts w:ascii="Times New Roman" w:eastAsia="Times New Roman" w:hAnsi="Times New Roman" w:cs="Times New Roman"/>
                <w:b/>
                <w:kern w:val="2"/>
                <w:sz w:val="20"/>
                <w:szCs w:val="20"/>
                <w:lang w:val="kk-KZ"/>
                <w14:ligatures w14:val="standardContextual"/>
              </w:rPr>
            </w:pPr>
            <w:r w:rsidRPr="004B1E19">
              <w:rPr>
                <w:rFonts w:ascii="Times New Roman" w:eastAsia="Times New Roman" w:hAnsi="Times New Roman" w:cs="Times New Roman"/>
                <w:b/>
                <w:kern w:val="2"/>
                <w:sz w:val="20"/>
                <w:szCs w:val="20"/>
                <w:lang w:val="kk-KZ"/>
                <w14:ligatures w14:val="standardContextual"/>
              </w:rPr>
              <w:t xml:space="preserve">жалпы </w:t>
            </w:r>
          </w:p>
          <w:p w14:paraId="0DDFB032" w14:textId="77777777" w:rsidR="00204A10" w:rsidRPr="004B1E19" w:rsidRDefault="00204A10" w:rsidP="00A139A9">
            <w:pPr>
              <w:spacing w:after="0" w:line="240" w:lineRule="auto"/>
              <w:rPr>
                <w:rFonts w:ascii="Times New Roman" w:eastAsia="Times New Roman" w:hAnsi="Times New Roman" w:cs="Times New Roman"/>
                <w:b/>
                <w:kern w:val="2"/>
                <w:sz w:val="20"/>
                <w:szCs w:val="20"/>
                <w14:ligatures w14:val="standardContextual"/>
              </w:rPr>
            </w:pPr>
            <w:r w:rsidRPr="004B1E19">
              <w:rPr>
                <w:rFonts w:ascii="Times New Roman" w:eastAsia="Times New Roman" w:hAnsi="Times New Roman" w:cs="Times New Roman"/>
                <w:b/>
                <w:kern w:val="2"/>
                <w:sz w:val="20"/>
                <w:szCs w:val="20"/>
                <w:lang w:val="kk-KZ"/>
                <w14:ligatures w14:val="standardContextual"/>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9772888" w14:textId="77777777" w:rsidR="00204A10" w:rsidRPr="004B1E19" w:rsidRDefault="00204A10" w:rsidP="00A139A9">
            <w:pPr>
              <w:spacing w:after="0" w:line="240" w:lineRule="auto"/>
              <w:rPr>
                <w:rFonts w:ascii="Times New Roman" w:eastAsia="Times New Roman" w:hAnsi="Times New Roman" w:cs="Times New Roman"/>
                <w:b/>
                <w:kern w:val="2"/>
                <w:sz w:val="20"/>
                <w:szCs w:val="20"/>
                <w14:ligatures w14:val="standardContextual"/>
              </w:rPr>
            </w:pPr>
            <w:r w:rsidRPr="004B1E19">
              <w:rPr>
                <w:rFonts w:ascii="Times New Roman" w:eastAsia="Times New Roman" w:hAnsi="Times New Roman" w:cs="Times New Roman"/>
                <w:b/>
                <w:kern w:val="2"/>
                <w:sz w:val="20"/>
                <w:szCs w:val="20"/>
                <w:lang w:val="kk-KZ"/>
                <w14:ligatures w14:val="standardContextual"/>
              </w:rPr>
              <w:t xml:space="preserve">Оқытушының жетекшілігімен білім алушының өзіндік жұмысы </w:t>
            </w:r>
          </w:p>
          <w:p w14:paraId="4B5AD65A" w14:textId="77777777" w:rsidR="00204A10" w:rsidRPr="004B1E19" w:rsidRDefault="00204A10" w:rsidP="00A139A9">
            <w:pPr>
              <w:spacing w:after="0" w:line="240" w:lineRule="auto"/>
              <w:rPr>
                <w:rFonts w:ascii="Times New Roman" w:eastAsia="Times New Roman" w:hAnsi="Times New Roman" w:cs="Times New Roman"/>
                <w:bCs/>
                <w:i/>
                <w:iCs/>
                <w:color w:val="FF0000"/>
                <w:kern w:val="2"/>
                <w:sz w:val="20"/>
                <w:szCs w:val="20"/>
                <w14:ligatures w14:val="standardContextual"/>
              </w:rPr>
            </w:pPr>
            <w:r w:rsidRPr="004B1E19">
              <w:rPr>
                <w:rFonts w:ascii="Times New Roman" w:eastAsia="Times New Roman" w:hAnsi="Times New Roman" w:cs="Times New Roman"/>
                <w:b/>
                <w:kern w:val="2"/>
                <w:sz w:val="20"/>
                <w:szCs w:val="20"/>
                <w14:ligatures w14:val="standardContextual"/>
              </w:rPr>
              <w:t>(</w:t>
            </w:r>
            <w:r>
              <w:rPr>
                <w:rFonts w:ascii="Times New Roman" w:eastAsia="Times New Roman" w:hAnsi="Times New Roman" w:cs="Times New Roman"/>
                <w:b/>
                <w:kern w:val="2"/>
                <w:sz w:val="20"/>
                <w:szCs w:val="20"/>
                <w:lang w:val="kk-KZ"/>
                <w14:ligatures w14:val="standardContextual"/>
              </w:rPr>
              <w:t>С</w:t>
            </w:r>
            <w:r w:rsidRPr="004B1E19">
              <w:rPr>
                <w:rFonts w:ascii="Times New Roman" w:eastAsia="Times New Roman" w:hAnsi="Times New Roman" w:cs="Times New Roman"/>
                <w:b/>
                <w:kern w:val="2"/>
                <w:sz w:val="20"/>
                <w:szCs w:val="20"/>
                <w:lang w:val="kk-KZ"/>
                <w14:ligatures w14:val="standardContextual"/>
              </w:rPr>
              <w:t>ОӨЖ</w:t>
            </w:r>
            <w:r w:rsidRPr="004B1E19">
              <w:rPr>
                <w:rFonts w:ascii="Times New Roman" w:eastAsia="Times New Roman" w:hAnsi="Times New Roman" w:cs="Times New Roman"/>
                <w:b/>
                <w:kern w:val="2"/>
                <w:sz w:val="20"/>
                <w:szCs w:val="20"/>
                <w14:ligatures w14:val="standardContextual"/>
              </w:rPr>
              <w:t>)</w:t>
            </w:r>
          </w:p>
        </w:tc>
      </w:tr>
      <w:tr w:rsidR="00204A10" w:rsidRPr="004B1E19" w14:paraId="6F42BFAA" w14:textId="77777777" w:rsidTr="00A139A9">
        <w:trPr>
          <w:trHeight w:val="1156"/>
        </w:trPr>
        <w:tc>
          <w:tcPr>
            <w:tcW w:w="241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161D675" w14:textId="77777777" w:rsidR="00204A10" w:rsidRPr="004B1E19" w:rsidRDefault="00204A10" w:rsidP="00A139A9">
            <w:pPr>
              <w:spacing w:after="0" w:line="256" w:lineRule="auto"/>
              <w:rPr>
                <w:rFonts w:ascii="Times New Roman" w:eastAsia="Times New Roman" w:hAnsi="Times New Roman" w:cs="Times New Roman"/>
                <w:b/>
                <w:kern w:val="2"/>
                <w:sz w:val="20"/>
                <w:szCs w:val="20"/>
                <w:lang w:val="en-US"/>
                <w14:ligatures w14:val="standardContextual"/>
              </w:rPr>
            </w:pPr>
          </w:p>
        </w:tc>
        <w:tc>
          <w:tcPr>
            <w:tcW w:w="198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16D2789" w14:textId="77777777" w:rsidR="00204A10" w:rsidRPr="004B1E19" w:rsidRDefault="00204A10" w:rsidP="00A139A9">
            <w:pPr>
              <w:spacing w:after="0" w:line="256" w:lineRule="auto"/>
              <w:rPr>
                <w:rFonts w:ascii="Times New Roman" w:eastAsia="Times New Roman" w:hAnsi="Times New Roman" w:cs="Times New Roman"/>
                <w:bCs/>
                <w:i/>
                <w:iCs/>
                <w:kern w:val="2"/>
                <w:sz w:val="20"/>
                <w:szCs w:val="20"/>
                <w:lang w:val="en-US"/>
                <w14:ligatures w14:val="standardContextual"/>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3392953A" w14:textId="77777777" w:rsidR="00204A10" w:rsidRPr="004B1E19" w:rsidRDefault="00204A10" w:rsidP="00A139A9">
            <w:pPr>
              <w:spacing w:after="0" w:line="240" w:lineRule="auto"/>
              <w:jc w:val="center"/>
              <w:rPr>
                <w:rFonts w:ascii="Times New Roman" w:eastAsia="Times New Roman" w:hAnsi="Times New Roman" w:cs="Times New Roman"/>
                <w:b/>
                <w:kern w:val="2"/>
                <w:sz w:val="20"/>
                <w:szCs w:val="20"/>
                <w14:ligatures w14:val="standardContextual"/>
              </w:rPr>
            </w:pPr>
            <w:r w:rsidRPr="004B1E19">
              <w:rPr>
                <w:rFonts w:ascii="Times New Roman" w:eastAsia="Times New Roman" w:hAnsi="Times New Roman" w:cs="Times New Roman"/>
                <w:b/>
                <w:kern w:val="2"/>
                <w:sz w:val="20"/>
                <w:szCs w:val="20"/>
                <w:lang w:val="kk-KZ"/>
                <w14:ligatures w14:val="standardContextual"/>
              </w:rPr>
              <w:t>Дәрістер (Д)</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19739F79" w14:textId="77777777" w:rsidR="00204A10" w:rsidRPr="004B1E19" w:rsidRDefault="00204A10" w:rsidP="00A139A9">
            <w:pPr>
              <w:spacing w:after="0" w:line="240" w:lineRule="auto"/>
              <w:jc w:val="center"/>
              <w:rPr>
                <w:rFonts w:ascii="Times New Roman" w:eastAsia="Times New Roman" w:hAnsi="Times New Roman" w:cs="Times New Roman"/>
                <w:b/>
                <w:kern w:val="2"/>
                <w:sz w:val="20"/>
                <w:szCs w:val="20"/>
                <w14:ligatures w14:val="standardContextual"/>
              </w:rPr>
            </w:pPr>
            <w:r w:rsidRPr="004B1E19">
              <w:rPr>
                <w:rFonts w:ascii="Times New Roman" w:eastAsia="Times New Roman" w:hAnsi="Times New Roman" w:cs="Times New Roman"/>
                <w:b/>
                <w:kern w:val="2"/>
                <w:sz w:val="20"/>
                <w:szCs w:val="20"/>
                <w:lang w:val="kk-KZ"/>
                <w14:ligatures w14:val="standardContextual"/>
              </w:rPr>
              <w:t>Семинар</w:t>
            </w:r>
            <w:r w:rsidRPr="004B1E19">
              <w:rPr>
                <w:rFonts w:ascii="Times New Roman" w:eastAsia="Times New Roman" w:hAnsi="Times New Roman" w:cs="Times New Roman"/>
                <w:b/>
                <w:kern w:val="2"/>
                <w:sz w:val="20"/>
                <w:szCs w:val="20"/>
                <w14:ligatures w14:val="standardContextual"/>
              </w:rPr>
              <w:t xml:space="preserve"> </w:t>
            </w:r>
            <w:proofErr w:type="spellStart"/>
            <w:r w:rsidRPr="004B1E19">
              <w:rPr>
                <w:rFonts w:ascii="Times New Roman" w:eastAsia="Times New Roman" w:hAnsi="Times New Roman" w:cs="Times New Roman"/>
                <w:b/>
                <w:kern w:val="2"/>
                <w:sz w:val="20"/>
                <w:szCs w:val="20"/>
                <w14:ligatures w14:val="standardContextual"/>
              </w:rPr>
              <w:t>сабақтар</w:t>
            </w:r>
            <w:proofErr w:type="spellEnd"/>
            <w:r w:rsidRPr="004B1E19">
              <w:rPr>
                <w:rFonts w:ascii="Times New Roman" w:eastAsia="Times New Roman" w:hAnsi="Times New Roman" w:cs="Times New Roman"/>
                <w:b/>
                <w:kern w:val="2"/>
                <w:sz w:val="20"/>
                <w:szCs w:val="20"/>
                <w14:ligatures w14:val="standardContextual"/>
              </w:rPr>
              <w:t xml:space="preserve"> </w:t>
            </w:r>
            <w:r w:rsidRPr="004B1E19">
              <w:rPr>
                <w:rFonts w:ascii="Times New Roman" w:eastAsia="Times New Roman" w:hAnsi="Times New Roman" w:cs="Times New Roman"/>
                <w:b/>
                <w:kern w:val="2"/>
                <w:sz w:val="20"/>
                <w:szCs w:val="20"/>
                <w:lang w:val="kk-KZ"/>
                <w14:ligatures w14:val="standardContextual"/>
              </w:rPr>
              <w:t>(СС)</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03B9B0CA" w14:textId="77777777" w:rsidR="00204A10" w:rsidRPr="004B1E19" w:rsidRDefault="00204A10" w:rsidP="00A139A9">
            <w:pPr>
              <w:spacing w:after="0" w:line="240" w:lineRule="auto"/>
              <w:jc w:val="center"/>
              <w:rPr>
                <w:rFonts w:ascii="Times New Roman" w:eastAsia="Times New Roman" w:hAnsi="Times New Roman" w:cs="Times New Roman"/>
                <w:b/>
                <w:kern w:val="2"/>
                <w:sz w:val="20"/>
                <w:szCs w:val="20"/>
                <w14:ligatures w14:val="standardContextual"/>
              </w:rPr>
            </w:pPr>
            <w:proofErr w:type="spellStart"/>
            <w:r w:rsidRPr="004B1E19">
              <w:rPr>
                <w:rFonts w:ascii="Times New Roman" w:eastAsia="Times New Roman" w:hAnsi="Times New Roman" w:cs="Times New Roman"/>
                <w:b/>
                <w:kern w:val="2"/>
                <w:sz w:val="20"/>
                <w:szCs w:val="20"/>
                <w14:ligatures w14:val="standardContextual"/>
              </w:rPr>
              <w:t>Зерт</w:t>
            </w:r>
            <w:proofErr w:type="spellEnd"/>
            <w:r w:rsidRPr="004B1E19">
              <w:rPr>
                <w:rFonts w:ascii="Times New Roman" w:eastAsia="Times New Roman" w:hAnsi="Times New Roman" w:cs="Times New Roman"/>
                <w:b/>
                <w:kern w:val="2"/>
                <w:sz w:val="20"/>
                <w:szCs w:val="20"/>
                <w14:ligatures w14:val="standardContextual"/>
              </w:rPr>
              <w:t>. с</w:t>
            </w:r>
            <w:r w:rsidRPr="004B1E19">
              <w:rPr>
                <w:rFonts w:ascii="Times New Roman" w:eastAsia="Times New Roman" w:hAnsi="Times New Roman" w:cs="Times New Roman"/>
                <w:b/>
                <w:kern w:val="2"/>
                <w:sz w:val="20"/>
                <w:szCs w:val="20"/>
                <w:lang w:val="kk-KZ"/>
                <w14:ligatures w14:val="standardContextual"/>
              </w:rPr>
              <w:t>абақтар</w:t>
            </w:r>
            <w:r w:rsidRPr="004B1E19">
              <w:rPr>
                <w:rFonts w:ascii="Times New Roman" w:eastAsia="Times New Roman" w:hAnsi="Times New Roman" w:cs="Times New Roman"/>
                <w:b/>
                <w:kern w:val="2"/>
                <w:sz w:val="20"/>
                <w:szCs w:val="20"/>
                <w14:ligatures w14:val="standardContextual"/>
              </w:rPr>
              <w:t xml:space="preserve"> (ЗС)</w:t>
            </w: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5BFE1F8" w14:textId="77777777" w:rsidR="00204A10" w:rsidRPr="004B1E19" w:rsidRDefault="00204A10" w:rsidP="00A139A9">
            <w:pPr>
              <w:spacing w:after="0" w:line="256" w:lineRule="auto"/>
              <w:rPr>
                <w:rFonts w:ascii="Times New Roman" w:eastAsia="Times New Roman" w:hAnsi="Times New Roman" w:cs="Times New Roman"/>
                <w:b/>
                <w:kern w:val="2"/>
                <w:sz w:val="20"/>
                <w:szCs w:val="20"/>
                <w14:ligatures w14:val="standardContextual"/>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D4C9D7E" w14:textId="77777777" w:rsidR="00204A10" w:rsidRPr="004B1E19" w:rsidRDefault="00204A10" w:rsidP="00A139A9">
            <w:pPr>
              <w:spacing w:after="0" w:line="256" w:lineRule="auto"/>
              <w:rPr>
                <w:rFonts w:ascii="Times New Roman" w:eastAsia="Times New Roman" w:hAnsi="Times New Roman" w:cs="Times New Roman"/>
                <w:bCs/>
                <w:i/>
                <w:iCs/>
                <w:color w:val="FF0000"/>
                <w:kern w:val="2"/>
                <w:sz w:val="20"/>
                <w:szCs w:val="20"/>
                <w14:ligatures w14:val="standardContextual"/>
              </w:rPr>
            </w:pPr>
          </w:p>
        </w:tc>
      </w:tr>
      <w:tr w:rsidR="00204A10" w:rsidRPr="004B1E19" w14:paraId="405E961D" w14:textId="77777777" w:rsidTr="00A139A9">
        <w:trPr>
          <w:trHeight w:val="763"/>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E3D45D" w14:textId="77777777" w:rsidR="00947C47" w:rsidRPr="00947C47" w:rsidRDefault="00947C47" w:rsidP="00947C47">
            <w:pPr>
              <w:spacing w:after="0" w:line="240" w:lineRule="auto"/>
              <w:jc w:val="center"/>
              <w:rPr>
                <w:rFonts w:ascii="Times New Roman" w:hAnsi="Times New Roman" w:cs="Times New Roman"/>
                <w:sz w:val="20"/>
                <w:szCs w:val="20"/>
                <w:lang w:val="kk-KZ"/>
              </w:rPr>
            </w:pPr>
            <w:r w:rsidRPr="00947C47">
              <w:rPr>
                <w:rFonts w:ascii="Times New Roman" w:hAnsi="Times New Roman" w:cs="Times New Roman"/>
                <w:sz w:val="20"/>
                <w:szCs w:val="20"/>
                <w:lang w:val="kk-KZ"/>
              </w:rPr>
              <w:t>ID 78506  "</w:t>
            </w:r>
            <w:r w:rsidRPr="00947C47">
              <w:rPr>
                <w:rFonts w:ascii="Times New Roman" w:hAnsi="Times New Roman" w:cs="Times New Roman"/>
                <w:bCs/>
                <w:sz w:val="20"/>
                <w:szCs w:val="20"/>
                <w:shd w:val="clear" w:color="auto" w:fill="FFFFFF"/>
                <w:lang w:val="kk-KZ"/>
              </w:rPr>
              <w:t xml:space="preserve"> Мемлекеттік </w:t>
            </w:r>
            <w:r w:rsidRPr="00947C47">
              <w:rPr>
                <w:rFonts w:ascii="Times New Roman" w:hAnsi="Times New Roman" w:cs="Times New Roman"/>
                <w:sz w:val="20"/>
                <w:szCs w:val="20"/>
                <w:lang w:val="kk-KZ"/>
              </w:rPr>
              <w:t>шешімдердің қабылдануы мен атқарылуы"</w:t>
            </w:r>
          </w:p>
          <w:p w14:paraId="6EBFD53D" w14:textId="6B74B8D6" w:rsidR="00204A10" w:rsidRPr="004B1E19" w:rsidRDefault="00204A10" w:rsidP="00A139A9">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64885C" w14:textId="77777777" w:rsidR="00204A10" w:rsidRPr="004B1E19" w:rsidRDefault="00204A10" w:rsidP="00A139A9">
            <w:pPr>
              <w:spacing w:after="0" w:line="240" w:lineRule="auto"/>
              <w:rPr>
                <w:rFonts w:ascii="Times New Roman" w:eastAsia="Times New Roman" w:hAnsi="Times New Roman" w:cs="Times New Roman"/>
                <w:color w:val="000000" w:themeColor="text1"/>
                <w:kern w:val="2"/>
                <w:sz w:val="20"/>
                <w:szCs w:val="20"/>
                <w:shd w:val="clear" w:color="auto" w:fill="FFFFFF"/>
                <w:lang w:val="kk-KZ"/>
                <w14:ligatures w14:val="standardContextual"/>
              </w:rPr>
            </w:pPr>
            <w:r w:rsidRPr="004B1E19">
              <w:rPr>
                <w:rFonts w:ascii="Times New Roman" w:eastAsia="Times New Roman" w:hAnsi="Times New Roman" w:cs="Times New Roman"/>
                <w:bCs/>
                <w:i/>
                <w:iCs/>
                <w:color w:val="000000" w:themeColor="text1"/>
                <w:kern w:val="2"/>
                <w:sz w:val="20"/>
                <w:szCs w:val="20"/>
                <w:lang w:val="kk-KZ"/>
                <w14:ligatures w14:val="standardContextual"/>
              </w:rPr>
              <w:t>3</w:t>
            </w:r>
          </w:p>
          <w:p w14:paraId="3BD00D5C" w14:textId="77777777" w:rsidR="00204A10" w:rsidRPr="004B1E19" w:rsidRDefault="00204A10" w:rsidP="00A139A9">
            <w:pPr>
              <w:spacing w:after="0" w:line="240" w:lineRule="auto"/>
              <w:jc w:val="center"/>
              <w:rPr>
                <w:rFonts w:ascii="Times New Roman" w:eastAsia="Times New Roman" w:hAnsi="Times New Roman" w:cs="Times New Roman"/>
                <w:kern w:val="2"/>
                <w:sz w:val="20"/>
                <w:szCs w:val="20"/>
                <w14:ligatures w14:val="standardContextual"/>
              </w:rPr>
            </w:pPr>
            <w:r w:rsidRPr="004B1E19">
              <w:rPr>
                <w:rFonts w:ascii="Times New Roman" w:eastAsia="Times New Roman" w:hAnsi="Times New Roman" w:cs="Times New Roman"/>
                <w:color w:val="FF0000"/>
                <w:kern w:val="2"/>
                <w:sz w:val="20"/>
                <w:szCs w:val="20"/>
                <w:shd w:val="clear" w:color="auto" w:fill="FFFFFF"/>
                <w:lang w:val="kk-KZ"/>
                <w14:ligatures w14:val="standardContextual"/>
              </w:rPr>
              <w:t xml:space="preserve"> </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9D5764" w14:textId="77777777" w:rsidR="00204A10" w:rsidRPr="004B1E19" w:rsidRDefault="00204A10" w:rsidP="00A139A9">
            <w:pPr>
              <w:spacing w:after="0" w:line="240" w:lineRule="auto"/>
              <w:jc w:val="center"/>
              <w:rPr>
                <w:rFonts w:ascii="Times New Roman" w:eastAsia="Times New Roman" w:hAnsi="Times New Roman" w:cs="Times New Roman"/>
                <w:kern w:val="2"/>
                <w:sz w:val="20"/>
                <w:szCs w:val="20"/>
                <w:lang w:val="kk-KZ"/>
                <w14:ligatures w14:val="standardContextual"/>
              </w:rPr>
            </w:pPr>
            <w:r>
              <w:rPr>
                <w:rFonts w:ascii="Times New Roman" w:eastAsia="Times New Roman" w:hAnsi="Times New Roman" w:cs="Times New Roman"/>
                <w:kern w:val="2"/>
                <w:sz w:val="20"/>
                <w:szCs w:val="20"/>
                <w:lang w:val="kk-KZ"/>
                <w14:ligatures w14:val="standardContextual"/>
              </w:rPr>
              <w:t>3</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2E706B" w14:textId="7F036B5C" w:rsidR="00204A10" w:rsidRPr="004B1E19" w:rsidRDefault="00A37EC3" w:rsidP="00A139A9">
            <w:pPr>
              <w:spacing w:after="0" w:line="240" w:lineRule="auto"/>
              <w:jc w:val="center"/>
              <w:rPr>
                <w:rFonts w:ascii="Times New Roman" w:eastAsia="Times New Roman" w:hAnsi="Times New Roman" w:cs="Times New Roman"/>
                <w:kern w:val="2"/>
                <w:sz w:val="20"/>
                <w:szCs w:val="20"/>
                <w:lang w:val="kk-KZ"/>
                <w14:ligatures w14:val="standardContextual"/>
              </w:rPr>
            </w:pPr>
            <w:r>
              <w:rPr>
                <w:rFonts w:ascii="Times New Roman" w:eastAsia="Times New Roman" w:hAnsi="Times New Roman" w:cs="Times New Roman"/>
                <w:kern w:val="2"/>
                <w:sz w:val="20"/>
                <w:szCs w:val="20"/>
                <w:lang w:val="kk-KZ"/>
                <w14:ligatures w14:val="standardContextual"/>
              </w:rPr>
              <w:t>3</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9B9196" w14:textId="77777777" w:rsidR="00204A10" w:rsidRPr="004B1E19" w:rsidRDefault="00204A10" w:rsidP="00A139A9">
            <w:pPr>
              <w:spacing w:after="0" w:line="240" w:lineRule="auto"/>
              <w:jc w:val="center"/>
              <w:rPr>
                <w:rFonts w:ascii="Times New Roman" w:eastAsia="Times New Roman" w:hAnsi="Times New Roman" w:cs="Times New Roman"/>
                <w:kern w:val="2"/>
                <w:sz w:val="20"/>
                <w:szCs w:val="20"/>
                <w14:ligatures w14:val="standardContextual"/>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2D03BB" w14:textId="0F2DC0BA" w:rsidR="00204A10" w:rsidRPr="004B1E19" w:rsidRDefault="00E07860" w:rsidP="00A139A9">
            <w:pPr>
              <w:spacing w:after="0" w:line="240" w:lineRule="auto"/>
              <w:jc w:val="center"/>
              <w:rPr>
                <w:rFonts w:ascii="Times New Roman" w:eastAsia="Times New Roman" w:hAnsi="Times New Roman" w:cs="Times New Roman"/>
                <w:kern w:val="2"/>
                <w:sz w:val="20"/>
                <w:szCs w:val="20"/>
                <w:lang w:val="kk-KZ"/>
                <w14:ligatures w14:val="standardContextual"/>
              </w:rPr>
            </w:pPr>
            <w:r>
              <w:rPr>
                <w:rFonts w:ascii="Times New Roman" w:eastAsia="Times New Roman" w:hAnsi="Times New Roman" w:cs="Times New Roman"/>
                <w:kern w:val="2"/>
                <w:sz w:val="20"/>
                <w:szCs w:val="20"/>
                <w:lang w:val="kk-KZ"/>
                <w14:ligatures w14:val="standardContextual"/>
              </w:rPr>
              <w:t>6</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4E76A" w14:textId="77777777" w:rsidR="00204A10" w:rsidRPr="004B1E19" w:rsidRDefault="00204A10" w:rsidP="00A139A9">
            <w:pPr>
              <w:spacing w:after="0" w:line="240" w:lineRule="auto"/>
              <w:rPr>
                <w:rFonts w:ascii="Times New Roman" w:eastAsia="Times New Roman" w:hAnsi="Times New Roman" w:cs="Times New Roman"/>
                <w:kern w:val="2"/>
                <w:sz w:val="20"/>
                <w:szCs w:val="20"/>
                <w:lang w:val="kk-KZ"/>
                <w14:ligatures w14:val="standardContextual"/>
              </w:rPr>
            </w:pPr>
            <w:r>
              <w:rPr>
                <w:rFonts w:ascii="Times New Roman" w:eastAsia="Times New Roman" w:hAnsi="Times New Roman" w:cs="Times New Roman"/>
                <w:bCs/>
                <w:i/>
                <w:iCs/>
                <w:color w:val="000000" w:themeColor="text1"/>
                <w:kern w:val="2"/>
                <w:sz w:val="20"/>
                <w:szCs w:val="20"/>
                <w:lang w:val="kk-KZ"/>
                <w14:ligatures w14:val="standardContextual"/>
              </w:rPr>
              <w:t>5</w:t>
            </w:r>
          </w:p>
        </w:tc>
      </w:tr>
      <w:tr w:rsidR="00204A10" w:rsidRPr="004B1E19" w14:paraId="46D683E6" w14:textId="77777777" w:rsidTr="00A139A9">
        <w:trPr>
          <w:trHeight w:val="225"/>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07B1B0C1" w14:textId="77777777" w:rsidR="00204A10" w:rsidRPr="004B1E19" w:rsidRDefault="00204A10" w:rsidP="00A139A9">
            <w:pPr>
              <w:spacing w:after="0" w:line="240" w:lineRule="auto"/>
              <w:jc w:val="center"/>
              <w:rPr>
                <w:rFonts w:ascii="Times New Roman" w:eastAsia="Times New Roman" w:hAnsi="Times New Roman" w:cs="Times New Roman"/>
                <w:b/>
                <w:bCs/>
                <w:kern w:val="2"/>
                <w:sz w:val="20"/>
                <w:szCs w:val="20"/>
                <w14:ligatures w14:val="standardContextual"/>
              </w:rPr>
            </w:pPr>
            <w:r w:rsidRPr="004B1E19">
              <w:rPr>
                <w:rFonts w:ascii="Times New Roman" w:eastAsia="Times New Roman" w:hAnsi="Times New Roman" w:cs="Times New Roman"/>
                <w:b/>
                <w:kern w:val="2"/>
                <w:sz w:val="20"/>
                <w:szCs w:val="20"/>
                <w:lang w:val="kk-KZ"/>
                <w14:ligatures w14:val="standardContextual"/>
              </w:rPr>
              <w:t>ПӘН</w:t>
            </w:r>
            <w:r w:rsidRPr="004B1E19">
              <w:rPr>
                <w:rFonts w:ascii="Times New Roman" w:eastAsia="Times New Roman" w:hAnsi="Times New Roman" w:cs="Times New Roman"/>
                <w:b/>
                <w:kern w:val="2"/>
                <w:sz w:val="20"/>
                <w:szCs w:val="20"/>
                <w14:ligatures w14:val="standardContextual"/>
              </w:rPr>
              <w:t xml:space="preserve"> ТУРАЛЫ АКАДЕМИЯЛЫҚ АҚПАРАТ</w:t>
            </w:r>
          </w:p>
        </w:tc>
      </w:tr>
      <w:tr w:rsidR="00204A10" w:rsidRPr="00931A45" w14:paraId="1CCC2DCA" w14:textId="77777777" w:rsidTr="00A139A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8EF9B4" w14:textId="77777777" w:rsidR="00204A10" w:rsidRPr="004B1E19" w:rsidRDefault="00204A10" w:rsidP="00A139A9">
            <w:pPr>
              <w:spacing w:after="0" w:line="240" w:lineRule="auto"/>
              <w:rPr>
                <w:rFonts w:ascii="Times New Roman" w:eastAsia="Times New Roman" w:hAnsi="Times New Roman" w:cs="Times New Roman"/>
                <w:b/>
                <w:color w:val="000000"/>
                <w:kern w:val="2"/>
                <w:sz w:val="20"/>
                <w:szCs w:val="20"/>
                <w:lang w:val="kk-KZ"/>
                <w14:ligatures w14:val="standardContextual"/>
              </w:rPr>
            </w:pPr>
            <w:r w:rsidRPr="004B1E19">
              <w:rPr>
                <w:rFonts w:ascii="Times New Roman" w:eastAsia="Times New Roman" w:hAnsi="Times New Roman" w:cs="Times New Roman"/>
                <w:b/>
                <w:color w:val="000000"/>
                <w:kern w:val="2"/>
                <w:sz w:val="20"/>
                <w:szCs w:val="20"/>
                <w:lang w:val="kk-KZ"/>
                <w14:ligatures w14:val="standardContextual"/>
              </w:rPr>
              <w:t>Оқыту түрі</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0E3E7D" w14:textId="77777777" w:rsidR="00204A10" w:rsidRPr="004B1E19" w:rsidRDefault="00204A10" w:rsidP="00A139A9">
            <w:pPr>
              <w:spacing w:after="0" w:line="240" w:lineRule="auto"/>
              <w:rPr>
                <w:rFonts w:ascii="Times New Roman" w:eastAsia="Times New Roman" w:hAnsi="Times New Roman" w:cs="Times New Roman"/>
                <w:b/>
                <w:kern w:val="2"/>
                <w:sz w:val="20"/>
                <w:szCs w:val="20"/>
                <w14:ligatures w14:val="standardContextual"/>
              </w:rPr>
            </w:pPr>
            <w:r w:rsidRPr="004B1E19">
              <w:rPr>
                <w:rFonts w:ascii="Times New Roman" w:eastAsia="Times New Roman" w:hAnsi="Times New Roman" w:cs="Times New Roman"/>
                <w:b/>
                <w:kern w:val="2"/>
                <w:sz w:val="20"/>
                <w:szCs w:val="20"/>
                <w14:ligatures w14:val="standardContextual"/>
              </w:rPr>
              <w:t>Цикл</w:t>
            </w:r>
            <w:r w:rsidRPr="004B1E19">
              <w:rPr>
                <w:rFonts w:ascii="Times New Roman" w:eastAsia="Times New Roman" w:hAnsi="Times New Roman" w:cs="Times New Roman"/>
                <w:b/>
                <w:kern w:val="2"/>
                <w:sz w:val="20"/>
                <w:szCs w:val="20"/>
                <w:lang w:val="kk-KZ"/>
                <w14:ligatures w14:val="standardContextual"/>
              </w:rPr>
              <w:t>ы</w:t>
            </w:r>
            <w:r w:rsidRPr="004B1E19">
              <w:rPr>
                <w:rFonts w:ascii="Times New Roman" w:eastAsia="Times New Roman" w:hAnsi="Times New Roman" w:cs="Times New Roman"/>
                <w:b/>
                <w:kern w:val="2"/>
                <w:sz w:val="20"/>
                <w:szCs w:val="20"/>
                <w14:ligatures w14:val="standardContextual"/>
              </w:rPr>
              <w:t xml:space="preserve">, </w:t>
            </w:r>
          </w:p>
          <w:p w14:paraId="438021EB" w14:textId="77777777" w:rsidR="00204A10" w:rsidRPr="004B1E19" w:rsidRDefault="00204A10" w:rsidP="00A139A9">
            <w:pPr>
              <w:spacing w:after="0" w:line="240" w:lineRule="auto"/>
              <w:rPr>
                <w:rFonts w:ascii="Times New Roman" w:eastAsia="Times New Roman" w:hAnsi="Times New Roman" w:cs="Times New Roman"/>
                <w:b/>
                <w:kern w:val="2"/>
                <w:sz w:val="20"/>
                <w:szCs w:val="20"/>
                <w:lang w:val="kk-KZ"/>
                <w14:ligatures w14:val="standardContextual"/>
              </w:rPr>
            </w:pPr>
            <w:r w:rsidRPr="004B1E19">
              <w:rPr>
                <w:rFonts w:ascii="Times New Roman" w:eastAsia="Times New Roman" w:hAnsi="Times New Roman" w:cs="Times New Roman"/>
                <w:b/>
                <w:kern w:val="2"/>
                <w:sz w:val="20"/>
                <w:szCs w:val="20"/>
                <w14:ligatures w14:val="standardContextual"/>
              </w:rPr>
              <w:t>компонент</w:t>
            </w:r>
            <w:r w:rsidRPr="004B1E19">
              <w:rPr>
                <w:rFonts w:ascii="Times New Roman" w:eastAsia="Times New Roman" w:hAnsi="Times New Roman" w:cs="Times New Roman"/>
                <w:b/>
                <w:kern w:val="2"/>
                <w:sz w:val="20"/>
                <w:szCs w:val="20"/>
                <w:lang w:val="kk-KZ"/>
                <w14:ligatures w14:val="standardContextual"/>
              </w:rPr>
              <w:t>і</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A20C6A" w14:textId="77777777" w:rsidR="00204A10" w:rsidRPr="004B1E19" w:rsidRDefault="00204A10" w:rsidP="00A139A9">
            <w:pPr>
              <w:spacing w:after="0" w:line="240" w:lineRule="auto"/>
              <w:rPr>
                <w:rFonts w:ascii="Times New Roman" w:eastAsia="Times New Roman" w:hAnsi="Times New Roman" w:cs="Times New Roman"/>
                <w:b/>
                <w:kern w:val="2"/>
                <w:sz w:val="20"/>
                <w:szCs w:val="20"/>
                <w:lang w:val="kk-KZ"/>
                <w14:ligatures w14:val="standardContextual"/>
              </w:rPr>
            </w:pPr>
            <w:r w:rsidRPr="004B1E19">
              <w:rPr>
                <w:rFonts w:ascii="Times New Roman" w:eastAsia="Times New Roman" w:hAnsi="Times New Roman" w:cs="Times New Roman"/>
                <w:b/>
                <w:kern w:val="2"/>
                <w:sz w:val="20"/>
                <w:szCs w:val="20"/>
                <w:lang w:val="kk-KZ"/>
                <w14:ligatures w14:val="standardContextual"/>
              </w:rPr>
              <w:t>Дәріс түрлері</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30264" w14:textId="77777777" w:rsidR="00204A10" w:rsidRPr="004B1E19" w:rsidRDefault="00204A10" w:rsidP="00A139A9">
            <w:pPr>
              <w:spacing w:after="0" w:line="240" w:lineRule="auto"/>
              <w:rPr>
                <w:rFonts w:ascii="Times New Roman" w:eastAsia="Times New Roman" w:hAnsi="Times New Roman" w:cs="Times New Roman"/>
                <w:b/>
                <w:kern w:val="2"/>
                <w:sz w:val="20"/>
                <w:szCs w:val="20"/>
                <w:lang w:val="kk-KZ"/>
                <w14:ligatures w14:val="standardContextual"/>
              </w:rPr>
            </w:pPr>
            <w:r w:rsidRPr="004B1E19">
              <w:rPr>
                <w:rFonts w:ascii="Times New Roman" w:eastAsia="Times New Roman" w:hAnsi="Times New Roman" w:cs="Times New Roman"/>
                <w:b/>
                <w:kern w:val="2"/>
                <w:sz w:val="20"/>
                <w:szCs w:val="20"/>
                <w:lang w:val="kk-KZ"/>
                <w14:ligatures w14:val="standardContextual"/>
              </w:rPr>
              <w:t>Семинар сабақтарының түрлері</w:t>
            </w:r>
          </w:p>
        </w:tc>
        <w:tc>
          <w:tcPr>
            <w:tcW w:w="26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3FA5E5" w14:textId="77777777" w:rsidR="00204A10" w:rsidRPr="004B1E19" w:rsidRDefault="00204A10" w:rsidP="00A139A9">
            <w:pPr>
              <w:spacing w:after="0" w:line="240" w:lineRule="auto"/>
              <w:rPr>
                <w:rFonts w:ascii="Times New Roman" w:eastAsia="Times New Roman" w:hAnsi="Times New Roman" w:cs="Times New Roman"/>
                <w:b/>
                <w:kern w:val="2"/>
                <w:sz w:val="20"/>
                <w:szCs w:val="20"/>
                <w:lang w:val="kk-KZ"/>
                <w14:ligatures w14:val="standardContextual"/>
              </w:rPr>
            </w:pPr>
            <w:r w:rsidRPr="004B1E19">
              <w:rPr>
                <w:rFonts w:ascii="Times New Roman" w:eastAsia="Times New Roman" w:hAnsi="Times New Roman" w:cs="Times New Roman"/>
                <w:b/>
                <w:kern w:val="2"/>
                <w:sz w:val="20"/>
                <w:szCs w:val="20"/>
                <w:lang w:val="kk-KZ"/>
                <w14:ligatures w14:val="standardContextual"/>
              </w:rPr>
              <w:t>Қорытынды бақылаудың түрі мен платфомасы</w:t>
            </w:r>
          </w:p>
        </w:tc>
      </w:tr>
      <w:tr w:rsidR="00204A10" w:rsidRPr="00AD33B0" w14:paraId="23411142" w14:textId="77777777" w:rsidTr="00A139A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571ED" w14:textId="77777777" w:rsidR="00204A10" w:rsidRPr="004B1E19" w:rsidRDefault="00204A10" w:rsidP="00A139A9">
            <w:pPr>
              <w:spacing w:after="0" w:line="240" w:lineRule="auto"/>
              <w:rPr>
                <w:rFonts w:ascii="Times New Roman" w:eastAsia="Times New Roman" w:hAnsi="Times New Roman" w:cs="Times New Roman"/>
                <w:bCs/>
                <w:i/>
                <w:iCs/>
                <w:color w:val="000000" w:themeColor="text1"/>
                <w:kern w:val="2"/>
                <w:sz w:val="20"/>
                <w:szCs w:val="20"/>
                <w:lang w:val="kk-KZ"/>
                <w14:ligatures w14:val="standardContextual"/>
              </w:rPr>
            </w:pPr>
            <w:r w:rsidRPr="004B1E19">
              <w:rPr>
                <w:rFonts w:ascii="Times New Roman" w:eastAsia="Times New Roman" w:hAnsi="Times New Roman" w:cs="Times New Roman"/>
                <w:bCs/>
                <w:i/>
                <w:iCs/>
                <w:color w:val="000000" w:themeColor="text1"/>
                <w:kern w:val="2"/>
                <w:sz w:val="20"/>
                <w:szCs w:val="20"/>
                <w:lang w:val="kk-KZ"/>
                <w14:ligatures w14:val="standardContextual"/>
              </w:rPr>
              <w:t>офлайн</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F07F3E" w14:textId="77777777" w:rsidR="00204A10" w:rsidRPr="004B1E19" w:rsidRDefault="00204A10" w:rsidP="00A139A9">
            <w:pPr>
              <w:spacing w:after="0" w:line="240" w:lineRule="auto"/>
              <w:rPr>
                <w:rFonts w:ascii="Times New Roman" w:eastAsia="Times New Roman" w:hAnsi="Times New Roman" w:cs="Times New Roman"/>
                <w:kern w:val="2"/>
                <w:sz w:val="20"/>
                <w:szCs w:val="20"/>
                <w:lang w:val="kk-KZ"/>
                <w14:ligatures w14:val="standardContextual"/>
              </w:rPr>
            </w:pPr>
            <w:r w:rsidRPr="004B1E19">
              <w:rPr>
                <w:rFonts w:ascii="Times New Roman" w:eastAsia="Times New Roman" w:hAnsi="Times New Roman" w:cs="Times New Roman"/>
                <w:kern w:val="2"/>
                <w:sz w:val="20"/>
                <w:szCs w:val="20"/>
                <w:lang w:val="kk-KZ"/>
                <w14:ligatures w14:val="standardContextual"/>
              </w:rPr>
              <w:t>Б</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4E47CF" w14:textId="77777777" w:rsidR="00204A10" w:rsidRPr="004B1E19" w:rsidRDefault="00204A10" w:rsidP="00A139A9">
            <w:pPr>
              <w:spacing w:after="0" w:line="240" w:lineRule="auto"/>
              <w:jc w:val="center"/>
              <w:rPr>
                <w:rFonts w:ascii="Times New Roman" w:eastAsia="Times New Roman" w:hAnsi="Times New Roman" w:cs="Times New Roman"/>
                <w:kern w:val="2"/>
                <w:sz w:val="20"/>
                <w:szCs w:val="20"/>
                <w:lang w:val="kk-KZ"/>
                <w14:ligatures w14:val="standardContextual"/>
              </w:rPr>
            </w:pPr>
            <w:r w:rsidRPr="004B1E19">
              <w:rPr>
                <w:rFonts w:ascii="Times New Roman" w:eastAsia="Times New Roman" w:hAnsi="Times New Roman" w:cs="Times New Roman"/>
                <w:kern w:val="2"/>
                <w:sz w:val="20"/>
                <w:szCs w:val="20"/>
                <w:lang w:val="kk-KZ"/>
                <w14:ligatures w14:val="standardContextual"/>
              </w:rPr>
              <w:t>классикалық,</w:t>
            </w:r>
          </w:p>
          <w:p w14:paraId="2A25CBAF" w14:textId="77777777" w:rsidR="00204A10" w:rsidRPr="004B1E19" w:rsidRDefault="00204A10" w:rsidP="00A139A9">
            <w:pPr>
              <w:spacing w:after="0" w:line="240" w:lineRule="auto"/>
              <w:jc w:val="center"/>
              <w:rPr>
                <w:rFonts w:ascii="Times New Roman" w:eastAsia="Times New Roman" w:hAnsi="Times New Roman" w:cs="Times New Roman"/>
                <w:kern w:val="2"/>
                <w:sz w:val="20"/>
                <w:szCs w:val="20"/>
                <w:lang w:val="kk-KZ"/>
                <w14:ligatures w14:val="standardContextual"/>
              </w:rPr>
            </w:pPr>
            <w:r w:rsidRPr="004B1E19">
              <w:rPr>
                <w:rFonts w:ascii="Times New Roman" w:eastAsia="Times New Roman" w:hAnsi="Times New Roman" w:cs="Times New Roman"/>
                <w:kern w:val="2"/>
                <w:sz w:val="20"/>
                <w:szCs w:val="20"/>
                <w:lang w:val="kk-KZ"/>
                <w14:ligatures w14:val="standardContextual"/>
              </w:rPr>
              <w:t>түсіндіру, зерттеу, аралас</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03B93E" w14:textId="77777777" w:rsidR="00204A10" w:rsidRPr="004B1E19" w:rsidRDefault="00204A10" w:rsidP="00A139A9">
            <w:pPr>
              <w:spacing w:after="0" w:line="240" w:lineRule="auto"/>
              <w:jc w:val="center"/>
              <w:rPr>
                <w:rFonts w:ascii="Times New Roman" w:eastAsia="Times New Roman" w:hAnsi="Times New Roman" w:cs="Times New Roman"/>
                <w:kern w:val="2"/>
                <w:sz w:val="20"/>
                <w:szCs w:val="20"/>
                <w:lang w:val="kk-KZ"/>
                <w14:ligatures w14:val="standardContextual"/>
              </w:rPr>
            </w:pPr>
            <w:r w:rsidRPr="004B1E19">
              <w:rPr>
                <w:rFonts w:ascii="Times New Roman" w:eastAsia="Times New Roman" w:hAnsi="Times New Roman" w:cs="Times New Roman"/>
                <w:kern w:val="2"/>
                <w:sz w:val="20"/>
                <w:szCs w:val="20"/>
                <w:lang w:val="kk-KZ"/>
                <w14:ligatures w14:val="standardContextual"/>
              </w:rPr>
              <w:t>пікір-талас, миға шабылу, эксперттік қорытынды, кейс, интерактивті сабақ, кеңес, зерттеу</w:t>
            </w:r>
          </w:p>
        </w:tc>
        <w:tc>
          <w:tcPr>
            <w:tcW w:w="26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E629A2" w14:textId="77777777" w:rsidR="00204A10" w:rsidRPr="004B1E19" w:rsidRDefault="00204A10" w:rsidP="00A139A9">
            <w:pPr>
              <w:autoSpaceDE w:val="0"/>
              <w:autoSpaceDN w:val="0"/>
              <w:adjustRightInd w:val="0"/>
              <w:spacing w:after="0" w:line="240" w:lineRule="auto"/>
              <w:jc w:val="center"/>
              <w:rPr>
                <w:rFonts w:ascii="Times New Roman" w:eastAsia="Times New Roman" w:hAnsi="Times New Roman" w:cs="Times New Roman"/>
                <w:kern w:val="2"/>
                <w:sz w:val="20"/>
                <w:szCs w:val="20"/>
                <w:lang w:val="kk-KZ"/>
                <w14:ligatures w14:val="standardContextual"/>
              </w:rPr>
            </w:pPr>
            <w:r w:rsidRPr="004B1E19">
              <w:rPr>
                <w:rFonts w:ascii="Times New Roman" w:eastAsia="Times New Roman" w:hAnsi="Times New Roman" w:cs="Times New Roman"/>
                <w:kern w:val="2"/>
                <w:sz w:val="20"/>
                <w:szCs w:val="20"/>
                <w:lang w:val="kk-KZ"/>
                <w14:ligatures w14:val="standardContextual"/>
              </w:rPr>
              <w:t xml:space="preserve">Стандартты </w:t>
            </w:r>
          </w:p>
          <w:p w14:paraId="7CD808D6" w14:textId="5F5A69A0" w:rsidR="00204A10" w:rsidRPr="004B1E19" w:rsidRDefault="00777CB6" w:rsidP="00A139A9">
            <w:pPr>
              <w:spacing w:after="0" w:line="240" w:lineRule="auto"/>
              <w:rPr>
                <w:rFonts w:ascii="Times New Roman" w:eastAsia="Times New Roman" w:hAnsi="Times New Roman" w:cs="Times New Roman"/>
                <w:kern w:val="2"/>
                <w:sz w:val="20"/>
                <w:szCs w:val="20"/>
                <w:lang w:val="kk-KZ"/>
                <w14:ligatures w14:val="standardContextual"/>
              </w:rPr>
            </w:pPr>
            <w:r>
              <w:rPr>
                <w:rFonts w:ascii="Times New Roman" w:eastAsia="Times New Roman" w:hAnsi="Times New Roman" w:cs="Times New Roman"/>
                <w:kern w:val="2"/>
                <w:sz w:val="20"/>
                <w:szCs w:val="20"/>
                <w:lang w:val="kk-KZ"/>
                <w14:ligatures w14:val="standardContextual"/>
              </w:rPr>
              <w:t>жазбаша</w:t>
            </w:r>
            <w:r w:rsidR="00204A10" w:rsidRPr="004B1E19">
              <w:rPr>
                <w:rFonts w:ascii="Times New Roman" w:eastAsia="Times New Roman" w:hAnsi="Times New Roman" w:cs="Times New Roman"/>
                <w:kern w:val="2"/>
                <w:sz w:val="20"/>
                <w:szCs w:val="20"/>
                <w:lang w:val="kk-KZ"/>
                <w14:ligatures w14:val="standardContextual"/>
              </w:rPr>
              <w:t xml:space="preserve"> – офлайн</w:t>
            </w:r>
          </w:p>
          <w:p w14:paraId="06D7E38B" w14:textId="77777777" w:rsidR="00204A10" w:rsidRPr="004B1E19" w:rsidRDefault="00204A10" w:rsidP="00A139A9">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r w:rsidRPr="004B1E19">
              <w:rPr>
                <w:rFonts w:ascii="Times New Roman" w:eastAsia="Times New Roman" w:hAnsi="Times New Roman" w:cs="Times New Roman"/>
                <w:kern w:val="2"/>
                <w:sz w:val="20"/>
                <w:szCs w:val="20"/>
                <w:lang w:val="kk-KZ"/>
                <w14:ligatures w14:val="standardContextual"/>
              </w:rPr>
              <w:t>ИС  Univer</w:t>
            </w:r>
          </w:p>
        </w:tc>
      </w:tr>
      <w:tr w:rsidR="00204A10" w:rsidRPr="004B1E19" w14:paraId="13E7ED05" w14:textId="77777777" w:rsidTr="00A139A9">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3FC894" w14:textId="77777777" w:rsidR="00204A10" w:rsidRPr="004B1E19" w:rsidRDefault="00204A10" w:rsidP="00A139A9">
            <w:pPr>
              <w:spacing w:after="0" w:line="240" w:lineRule="auto"/>
              <w:rPr>
                <w:rFonts w:ascii="Times New Roman" w:eastAsia="Times New Roman" w:hAnsi="Times New Roman" w:cs="Times New Roman"/>
                <w:b/>
                <w:kern w:val="2"/>
                <w:sz w:val="20"/>
                <w:szCs w:val="20"/>
                <w14:ligatures w14:val="standardContextual"/>
              </w:rPr>
            </w:pPr>
            <w:r w:rsidRPr="004B1E19">
              <w:rPr>
                <w:rFonts w:ascii="Times New Roman" w:eastAsia="Times New Roman" w:hAnsi="Times New Roman" w:cs="Times New Roman"/>
                <w:b/>
                <w:kern w:val="2"/>
                <w:sz w:val="20"/>
                <w:szCs w:val="20"/>
                <w:lang w:val="kk-KZ"/>
                <w14:ligatures w14:val="standardContextual"/>
              </w:rPr>
              <w:t>Дәріскер (лер</w:t>
            </w:r>
            <w:r w:rsidRPr="004B1E19">
              <w:rPr>
                <w:rFonts w:ascii="Times New Roman" w:eastAsia="Times New Roman" w:hAnsi="Times New Roman" w:cs="Times New Roman"/>
                <w:b/>
                <w:kern w:val="2"/>
                <w:sz w:val="20"/>
                <w:szCs w:val="20"/>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FE80B3"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14:ligatures w14:val="standardContextual"/>
              </w:rPr>
            </w:pPr>
            <w:r w:rsidRPr="004B1E19">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59C2FF0" w14:textId="77777777" w:rsidR="00204A10" w:rsidRPr="004B1E19" w:rsidRDefault="00204A10" w:rsidP="00A139A9">
            <w:pPr>
              <w:spacing w:after="0" w:line="256" w:lineRule="auto"/>
              <w:rPr>
                <w:rFonts w:ascii="Times New Roman" w:eastAsia="Times New Roman" w:hAnsi="Times New Roman" w:cs="Times New Roman"/>
                <w:color w:val="000000" w:themeColor="text1"/>
                <w:kern w:val="2"/>
                <w:sz w:val="20"/>
                <w:szCs w:val="20"/>
                <w:lang w:val="kk-KZ"/>
                <w14:ligatures w14:val="standardContextual"/>
              </w:rPr>
            </w:pPr>
          </w:p>
        </w:tc>
      </w:tr>
      <w:tr w:rsidR="00204A10" w:rsidRPr="004B1E19" w14:paraId="75293DB0" w14:textId="77777777" w:rsidTr="00A139A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7CA2B2" w14:textId="77777777" w:rsidR="00204A10" w:rsidRPr="004B1E19" w:rsidRDefault="00204A10" w:rsidP="00A139A9">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4B1E19">
              <w:rPr>
                <w:rFonts w:ascii="Times New Roman" w:eastAsia="Times New Roman" w:hAnsi="Times New Roman" w:cs="Times New Roman"/>
                <w:b/>
                <w:kern w:val="2"/>
                <w:sz w:val="20"/>
                <w:szCs w:val="20"/>
                <w14:ligatures w14:val="standardContextual"/>
              </w:rPr>
              <w:t>e-mail</w:t>
            </w:r>
            <w:proofErr w:type="spellEnd"/>
            <w:r w:rsidRPr="004B1E19">
              <w:rPr>
                <w:rFonts w:ascii="Times New Roman" w:eastAsia="Times New Roman" w:hAnsi="Times New Roman" w:cs="Times New Roman"/>
                <w:b/>
                <w:kern w:val="2"/>
                <w:sz w:val="20"/>
                <w:szCs w:val="20"/>
                <w:lang w:val="kk-KZ"/>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7A6440"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14:ligatures w14:val="standardContextual"/>
              </w:rPr>
            </w:pPr>
            <w:r w:rsidRPr="004B1E19">
              <w:rPr>
                <w:rFonts w:ascii="Times New Roman" w:eastAsia="Times New Roman" w:hAnsi="Times New Roman" w:cs="Times New Roman"/>
                <w:kern w:val="2"/>
                <w:sz w:val="20"/>
                <w:szCs w:val="20"/>
                <w:lang w:val="en-US"/>
                <w14:ligatures w14:val="standardContextual"/>
              </w:rPr>
              <w:t>abraliyevobek@mail.ru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564C012" w14:textId="77777777" w:rsidR="00204A10" w:rsidRPr="004B1E19" w:rsidRDefault="00204A10" w:rsidP="00A139A9">
            <w:pPr>
              <w:spacing w:after="0" w:line="256" w:lineRule="auto"/>
              <w:rPr>
                <w:rFonts w:ascii="Times New Roman" w:eastAsia="Times New Roman" w:hAnsi="Times New Roman" w:cs="Times New Roman"/>
                <w:color w:val="000000" w:themeColor="text1"/>
                <w:kern w:val="2"/>
                <w:sz w:val="20"/>
                <w:szCs w:val="20"/>
                <w:lang w:val="kk-KZ"/>
                <w14:ligatures w14:val="standardContextual"/>
              </w:rPr>
            </w:pPr>
          </w:p>
        </w:tc>
      </w:tr>
      <w:tr w:rsidR="00204A10" w:rsidRPr="004B1E19" w14:paraId="02CEA05A" w14:textId="77777777" w:rsidTr="00A139A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309042" w14:textId="77777777" w:rsidR="00204A10" w:rsidRPr="004B1E19" w:rsidRDefault="00204A10" w:rsidP="00A139A9">
            <w:pPr>
              <w:spacing w:after="0" w:line="240" w:lineRule="auto"/>
              <w:rPr>
                <w:rFonts w:ascii="Times New Roman" w:eastAsia="Times New Roman" w:hAnsi="Times New Roman" w:cs="Times New Roman"/>
                <w:b/>
                <w:kern w:val="2"/>
                <w:sz w:val="20"/>
                <w:szCs w:val="20"/>
                <w:lang w:val="kk-KZ"/>
                <w14:ligatures w14:val="standardContextual"/>
              </w:rPr>
            </w:pPr>
            <w:r w:rsidRPr="004B1E19">
              <w:rPr>
                <w:rFonts w:ascii="Times New Roman" w:eastAsia="Times New Roman" w:hAnsi="Times New Roman" w:cs="Times New Roman"/>
                <w:b/>
                <w:kern w:val="2"/>
                <w:sz w:val="20"/>
                <w:szCs w:val="20"/>
                <w14:ligatures w14:val="standardContextual"/>
              </w:rPr>
              <w:t>Телефон</w:t>
            </w:r>
            <w:r w:rsidRPr="004B1E19">
              <w:rPr>
                <w:rFonts w:ascii="Times New Roman" w:eastAsia="Times New Roman" w:hAnsi="Times New Roman" w:cs="Times New Roman"/>
                <w:b/>
                <w:kern w:val="2"/>
                <w:sz w:val="20"/>
                <w:szCs w:val="20"/>
                <w:lang w:val="kk-KZ"/>
                <w14:ligatures w14:val="standardContextual"/>
              </w:rPr>
              <w:t>ы:</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1B0F9D"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lang w:val="kk-KZ"/>
                <w14:ligatures w14:val="standardContextual"/>
              </w:rPr>
            </w:pPr>
            <w:r w:rsidRPr="004B1E19">
              <w:rPr>
                <w:rFonts w:ascii="Times New Roman" w:eastAsia="Times New Roman" w:hAnsi="Times New Roman" w:cs="Times New Roman"/>
                <w:kern w:val="2"/>
                <w:sz w:val="20"/>
                <w:szCs w:val="20"/>
                <w:lang w:val="kk-KZ"/>
                <w14:ligatures w14:val="standardContextual"/>
              </w:rPr>
              <w:t>87017223812</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D32D97E" w14:textId="77777777" w:rsidR="00204A10" w:rsidRPr="004B1E19" w:rsidRDefault="00204A10" w:rsidP="00A139A9">
            <w:pPr>
              <w:spacing w:after="0" w:line="256" w:lineRule="auto"/>
              <w:rPr>
                <w:rFonts w:ascii="Times New Roman" w:eastAsia="Times New Roman" w:hAnsi="Times New Roman" w:cs="Times New Roman"/>
                <w:color w:val="000000" w:themeColor="text1"/>
                <w:kern w:val="2"/>
                <w:sz w:val="20"/>
                <w:szCs w:val="20"/>
                <w:lang w:val="kk-KZ"/>
                <w14:ligatures w14:val="standardContextual"/>
              </w:rPr>
            </w:pPr>
          </w:p>
        </w:tc>
      </w:tr>
      <w:tr w:rsidR="00204A10" w:rsidRPr="004B1E19" w14:paraId="14AAADBD" w14:textId="77777777" w:rsidTr="00A139A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EA4D8C" w14:textId="77777777" w:rsidR="00204A10" w:rsidRPr="004B1E19" w:rsidRDefault="00204A10" w:rsidP="00A139A9">
            <w:pPr>
              <w:spacing w:after="0" w:line="240" w:lineRule="auto"/>
              <w:rPr>
                <w:rFonts w:ascii="Times New Roman" w:eastAsia="Times New Roman" w:hAnsi="Times New Roman" w:cs="Times New Roman"/>
                <w:b/>
                <w:kern w:val="2"/>
                <w:sz w:val="20"/>
                <w:szCs w:val="20"/>
                <w14:ligatures w14:val="standardContextual"/>
              </w:rPr>
            </w:pPr>
            <w:r w:rsidRPr="004B1E19">
              <w:rPr>
                <w:rFonts w:ascii="Times New Roman" w:eastAsia="Times New Roman" w:hAnsi="Times New Roman" w:cs="Times New Roman"/>
                <w:b/>
                <w:kern w:val="2"/>
                <w:sz w:val="20"/>
                <w:szCs w:val="20"/>
                <w14:ligatures w14:val="standardContextual"/>
              </w:rPr>
              <w:t>Ассистент</w:t>
            </w:r>
            <w:r w:rsidRPr="004B1E19">
              <w:rPr>
                <w:rFonts w:ascii="Times New Roman" w:eastAsia="Times New Roman" w:hAnsi="Times New Roman" w:cs="Times New Roman"/>
                <w:b/>
                <w:kern w:val="2"/>
                <w:sz w:val="20"/>
                <w:szCs w:val="20"/>
                <w:lang w:val="kk-KZ"/>
                <w14:ligatures w14:val="standardContextual"/>
              </w:rPr>
              <w:t xml:space="preserve"> </w:t>
            </w:r>
            <w:r w:rsidRPr="004B1E19">
              <w:rPr>
                <w:rFonts w:ascii="Times New Roman" w:eastAsia="Times New Roman" w:hAnsi="Times New Roman" w:cs="Times New Roman"/>
                <w:b/>
                <w:kern w:val="2"/>
                <w:sz w:val="20"/>
                <w:szCs w:val="20"/>
                <w14:ligatures w14:val="standardContextual"/>
              </w:rPr>
              <w:t>(</w:t>
            </w:r>
            <w:r w:rsidRPr="004B1E19">
              <w:rPr>
                <w:rFonts w:ascii="Times New Roman" w:eastAsia="Times New Roman" w:hAnsi="Times New Roman" w:cs="Times New Roman"/>
                <w:b/>
                <w:kern w:val="2"/>
                <w:sz w:val="20"/>
                <w:szCs w:val="20"/>
                <w:lang w:val="kk-KZ"/>
                <w14:ligatures w14:val="standardContextual"/>
              </w:rPr>
              <w:t>тер</w:t>
            </w:r>
            <w:r w:rsidRPr="004B1E19">
              <w:rPr>
                <w:rFonts w:ascii="Times New Roman" w:eastAsia="Times New Roman" w:hAnsi="Times New Roman" w:cs="Times New Roman"/>
                <w:b/>
                <w:kern w:val="2"/>
                <w:sz w:val="20"/>
                <w:szCs w:val="20"/>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ADDE2F"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14:ligatures w14:val="standardContextual"/>
              </w:rPr>
            </w:pPr>
            <w:r w:rsidRPr="004B1E19">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7319841" w14:textId="77777777" w:rsidR="00204A10" w:rsidRPr="004B1E19" w:rsidRDefault="00204A10" w:rsidP="00A139A9">
            <w:pPr>
              <w:spacing w:after="0" w:line="256" w:lineRule="auto"/>
              <w:rPr>
                <w:rFonts w:ascii="Times New Roman" w:eastAsia="Times New Roman" w:hAnsi="Times New Roman" w:cs="Times New Roman"/>
                <w:color w:val="000000" w:themeColor="text1"/>
                <w:kern w:val="2"/>
                <w:sz w:val="20"/>
                <w:szCs w:val="20"/>
                <w:lang w:val="kk-KZ"/>
                <w14:ligatures w14:val="standardContextual"/>
              </w:rPr>
            </w:pPr>
          </w:p>
        </w:tc>
      </w:tr>
      <w:tr w:rsidR="00204A10" w:rsidRPr="004B1E19" w14:paraId="1B07A43A" w14:textId="77777777" w:rsidTr="00A139A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D7E102" w14:textId="77777777" w:rsidR="00204A10" w:rsidRPr="004B1E19" w:rsidRDefault="00204A10" w:rsidP="00A139A9">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4B1E19">
              <w:rPr>
                <w:rFonts w:ascii="Times New Roman" w:eastAsia="Times New Roman" w:hAnsi="Times New Roman" w:cs="Times New Roman"/>
                <w:b/>
                <w:kern w:val="2"/>
                <w:sz w:val="20"/>
                <w:szCs w:val="20"/>
                <w14:ligatures w14:val="standardContextual"/>
              </w:rPr>
              <w:t>e-mail</w:t>
            </w:r>
            <w:proofErr w:type="spellEnd"/>
            <w:r w:rsidRPr="004B1E19">
              <w:rPr>
                <w:rFonts w:ascii="Times New Roman" w:eastAsia="Times New Roman" w:hAnsi="Times New Roman" w:cs="Times New Roman"/>
                <w:b/>
                <w:kern w:val="2"/>
                <w:sz w:val="20"/>
                <w:szCs w:val="20"/>
                <w:lang w:val="kk-KZ"/>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DFF027"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14:ligatures w14:val="standardContextual"/>
              </w:rPr>
            </w:pPr>
            <w:r w:rsidRPr="004B1E19">
              <w:rPr>
                <w:rFonts w:ascii="Times New Roman" w:eastAsia="Times New Roman" w:hAnsi="Times New Roman" w:cs="Times New Roman"/>
                <w:kern w:val="2"/>
                <w:sz w:val="20"/>
                <w:szCs w:val="20"/>
                <w:lang w:val="en-US"/>
                <w14:ligatures w14:val="standardContextual"/>
              </w:rPr>
              <w:t>abraliyevobek@mail.ru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00CEDB2" w14:textId="77777777" w:rsidR="00204A10" w:rsidRPr="004B1E19" w:rsidRDefault="00204A10" w:rsidP="00A139A9">
            <w:pPr>
              <w:spacing w:after="0" w:line="256" w:lineRule="auto"/>
              <w:rPr>
                <w:rFonts w:ascii="Times New Roman" w:eastAsia="Times New Roman" w:hAnsi="Times New Roman" w:cs="Times New Roman"/>
                <w:color w:val="000000" w:themeColor="text1"/>
                <w:kern w:val="2"/>
                <w:sz w:val="20"/>
                <w:szCs w:val="20"/>
                <w:lang w:val="kk-KZ"/>
                <w14:ligatures w14:val="standardContextual"/>
              </w:rPr>
            </w:pPr>
          </w:p>
        </w:tc>
      </w:tr>
      <w:tr w:rsidR="00204A10" w:rsidRPr="004B1E19" w14:paraId="2CEF6E43" w14:textId="77777777" w:rsidTr="00A139A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340164" w14:textId="77777777" w:rsidR="00204A10" w:rsidRPr="004B1E19" w:rsidRDefault="00204A10" w:rsidP="00A139A9">
            <w:pPr>
              <w:spacing w:after="0" w:line="240" w:lineRule="auto"/>
              <w:rPr>
                <w:rFonts w:ascii="Times New Roman" w:eastAsia="Times New Roman" w:hAnsi="Times New Roman" w:cs="Times New Roman"/>
                <w:b/>
                <w:kern w:val="2"/>
                <w:sz w:val="20"/>
                <w:szCs w:val="20"/>
                <w:lang w:val="kk-KZ"/>
                <w14:ligatures w14:val="standardContextual"/>
              </w:rPr>
            </w:pPr>
            <w:r w:rsidRPr="004B1E19">
              <w:rPr>
                <w:rFonts w:ascii="Times New Roman" w:eastAsia="Times New Roman" w:hAnsi="Times New Roman" w:cs="Times New Roman"/>
                <w:b/>
                <w:kern w:val="2"/>
                <w:sz w:val="20"/>
                <w:szCs w:val="20"/>
                <w14:ligatures w14:val="standardContextual"/>
              </w:rPr>
              <w:t>Телефон</w:t>
            </w:r>
            <w:r w:rsidRPr="004B1E19">
              <w:rPr>
                <w:rFonts w:ascii="Times New Roman" w:eastAsia="Times New Roman" w:hAnsi="Times New Roman" w:cs="Times New Roman"/>
                <w:b/>
                <w:kern w:val="2"/>
                <w:sz w:val="20"/>
                <w:szCs w:val="20"/>
                <w:lang w:val="kk-KZ"/>
                <w14:ligatures w14:val="standardContextual"/>
              </w:rPr>
              <w:t>ы:</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261545"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14:ligatures w14:val="standardContextual"/>
              </w:rPr>
            </w:pPr>
            <w:r w:rsidRPr="004B1E19">
              <w:rPr>
                <w:rFonts w:ascii="Times New Roman" w:eastAsia="Times New Roman" w:hAnsi="Times New Roman" w:cs="Times New Roman"/>
                <w:kern w:val="2"/>
                <w:sz w:val="20"/>
                <w:szCs w:val="20"/>
                <w:lang w:val="kk-KZ"/>
                <w14:ligatures w14:val="standardContextual"/>
              </w:rPr>
              <w:t>87017223812</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50ADDE5" w14:textId="77777777" w:rsidR="00204A10" w:rsidRPr="004B1E19" w:rsidRDefault="00204A10" w:rsidP="00A139A9">
            <w:pPr>
              <w:spacing w:after="0" w:line="256" w:lineRule="auto"/>
              <w:rPr>
                <w:rFonts w:ascii="Times New Roman" w:eastAsia="Times New Roman" w:hAnsi="Times New Roman" w:cs="Times New Roman"/>
                <w:color w:val="000000" w:themeColor="text1"/>
                <w:kern w:val="2"/>
                <w:sz w:val="20"/>
                <w:szCs w:val="20"/>
                <w:lang w:val="kk-KZ"/>
                <w14:ligatures w14:val="standardContextual"/>
              </w:rPr>
            </w:pPr>
          </w:p>
        </w:tc>
      </w:tr>
      <w:tr w:rsidR="00204A10" w:rsidRPr="004B1E19" w14:paraId="754AB592" w14:textId="77777777" w:rsidTr="00A139A9">
        <w:trPr>
          <w:trHeight w:val="109"/>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7865D288" w14:textId="77777777" w:rsidR="00204A10" w:rsidRPr="004B1E19" w:rsidRDefault="00204A10" w:rsidP="00A139A9">
            <w:pPr>
              <w:spacing w:after="0" w:line="240" w:lineRule="auto"/>
              <w:jc w:val="center"/>
              <w:rPr>
                <w:rFonts w:ascii="Times New Roman" w:eastAsia="Times New Roman" w:hAnsi="Times New Roman" w:cs="Times New Roman"/>
                <w:color w:val="FF0000"/>
                <w:kern w:val="2"/>
                <w:sz w:val="20"/>
                <w:szCs w:val="20"/>
                <w14:ligatures w14:val="standardContextual"/>
              </w:rPr>
            </w:pPr>
            <w:r w:rsidRPr="004B1E19">
              <w:rPr>
                <w:rFonts w:ascii="Times New Roman" w:eastAsia="Times New Roman" w:hAnsi="Times New Roman" w:cs="Times New Roman"/>
                <w:b/>
                <w:kern w:val="2"/>
                <w:sz w:val="20"/>
                <w:szCs w:val="20"/>
                <w:lang w:val="kk-KZ"/>
                <w14:ligatures w14:val="standardContextual"/>
              </w:rPr>
              <w:t>ПӘН</w:t>
            </w:r>
            <w:r w:rsidRPr="004B1E19">
              <w:rPr>
                <w:rFonts w:ascii="Times New Roman" w:eastAsia="Times New Roman" w:hAnsi="Times New Roman" w:cs="Times New Roman"/>
                <w:b/>
                <w:kern w:val="2"/>
                <w:sz w:val="20"/>
                <w:szCs w:val="20"/>
                <w14:ligatures w14:val="standardContextual"/>
              </w:rPr>
              <w:t>Н</w:t>
            </w:r>
            <w:r w:rsidRPr="004B1E19">
              <w:rPr>
                <w:rFonts w:ascii="Times New Roman" w:eastAsia="Times New Roman" w:hAnsi="Times New Roman" w:cs="Times New Roman"/>
                <w:b/>
                <w:kern w:val="2"/>
                <w:sz w:val="20"/>
                <w:szCs w:val="20"/>
                <w:lang w:val="kk-KZ"/>
                <w14:ligatures w14:val="standardContextual"/>
              </w:rPr>
              <w:t>І</w:t>
            </w:r>
            <w:r w:rsidRPr="004B1E19">
              <w:rPr>
                <w:rFonts w:ascii="Times New Roman" w:eastAsia="Times New Roman" w:hAnsi="Times New Roman" w:cs="Times New Roman"/>
                <w:b/>
                <w:kern w:val="2"/>
                <w:sz w:val="20"/>
                <w:szCs w:val="20"/>
                <w14:ligatures w14:val="standardContextual"/>
              </w:rPr>
              <w:t>Ң АКАДЕМИЯЛЫҚ ПРЕЗЕНТАЦИЯСЫ</w:t>
            </w:r>
            <w:r w:rsidRPr="004B1E19">
              <w:rPr>
                <w:rFonts w:ascii="Times New Roman" w:eastAsia="Times New Roman" w:hAnsi="Times New Roman" w:cs="Times New Roman"/>
                <w:color w:val="FF0000"/>
                <w:kern w:val="2"/>
                <w:sz w:val="20"/>
                <w:szCs w:val="20"/>
                <w14:ligatures w14:val="standardContextual"/>
              </w:rPr>
              <w:t xml:space="preserve"> </w:t>
            </w:r>
          </w:p>
        </w:tc>
      </w:tr>
      <w:tr w:rsidR="00A37EC3" w:rsidRPr="00931A45" w14:paraId="41EFBA71" w14:textId="77777777" w:rsidTr="00A139A9">
        <w:trPr>
          <w:trHeight w:val="506"/>
        </w:trPr>
        <w:tc>
          <w:tcPr>
            <w:tcW w:w="2411" w:type="dxa"/>
            <w:vMerge w:val="restart"/>
            <w:tcBorders>
              <w:top w:val="single" w:sz="4" w:space="0" w:color="000000"/>
              <w:left w:val="single" w:sz="4" w:space="0" w:color="000000"/>
              <w:bottom w:val="single" w:sz="4" w:space="0" w:color="000000"/>
              <w:right w:val="single" w:sz="4" w:space="0" w:color="000000"/>
            </w:tcBorders>
            <w:hideMark/>
          </w:tcPr>
          <w:p w14:paraId="4E24A025" w14:textId="77777777" w:rsidR="00A37EC3" w:rsidRPr="004B1E19" w:rsidRDefault="00A37EC3" w:rsidP="00A37EC3">
            <w:pPr>
              <w:spacing w:after="0" w:line="240" w:lineRule="auto"/>
              <w:rPr>
                <w:rFonts w:ascii="Times New Roman" w:eastAsia="Times New Roman" w:hAnsi="Times New Roman" w:cs="Times New Roman"/>
                <w:b/>
                <w:kern w:val="2"/>
                <w:sz w:val="20"/>
                <w:szCs w:val="20"/>
                <w:lang w:val="kk-KZ"/>
                <w14:ligatures w14:val="standardContextual"/>
              </w:rPr>
            </w:pPr>
            <w:r w:rsidRPr="004B1E19">
              <w:rPr>
                <w:rFonts w:ascii="Times New Roman" w:eastAsia="Times New Roman" w:hAnsi="Times New Roman" w:cs="Times New Roman"/>
                <w:b/>
                <w:kern w:val="2"/>
                <w:sz w:val="20"/>
                <w:szCs w:val="20"/>
                <w:lang w:val="kk-KZ"/>
                <w14:ligatures w14:val="standardContextual"/>
              </w:rPr>
              <w:t>Пәннің мақсаты</w:t>
            </w:r>
          </w:p>
          <w:p w14:paraId="6E2079E4" w14:textId="6DD6E765" w:rsidR="00A37EC3" w:rsidRDefault="00A37EC3" w:rsidP="00A37EC3">
            <w:pPr>
              <w:pStyle w:val="a7"/>
              <w:spacing w:after="0"/>
              <w:ind w:left="26"/>
              <w:rPr>
                <w:rFonts w:ascii="Times New Roman" w:hAnsi="Times New Roman"/>
                <w:bCs/>
                <w:lang w:val="kk-KZ"/>
              </w:rPr>
            </w:pPr>
            <w:r>
              <w:rPr>
                <w:rFonts w:ascii="Times New Roman" w:hAnsi="Times New Roman"/>
                <w:bCs/>
                <w:lang w:val="kk-KZ"/>
              </w:rPr>
              <w:t xml:space="preserve">студенттерде </w:t>
            </w:r>
          </w:p>
          <w:p w14:paraId="2EAC7B2D" w14:textId="77777777" w:rsidR="00A37EC3" w:rsidRPr="004B1E19" w:rsidRDefault="00A37EC3" w:rsidP="00A37EC3">
            <w:pPr>
              <w:pStyle w:val="a7"/>
              <w:spacing w:after="0"/>
              <w:ind w:left="26"/>
              <w:rPr>
                <w:rFonts w:ascii="Times New Roman" w:eastAsia="Times New Roman" w:hAnsi="Times New Roman" w:cs="Times New Roman"/>
                <w:bCs/>
                <w:sz w:val="20"/>
                <w:szCs w:val="20"/>
                <w:lang w:val="kk-KZ"/>
              </w:rPr>
            </w:pPr>
          </w:p>
        </w:tc>
        <w:tc>
          <w:tcPr>
            <w:tcW w:w="5382" w:type="dxa"/>
            <w:gridSpan w:val="5"/>
            <w:tcBorders>
              <w:top w:val="single" w:sz="6" w:space="0" w:color="000000"/>
              <w:left w:val="single" w:sz="6" w:space="0" w:color="000000"/>
              <w:bottom w:val="single" w:sz="6" w:space="0" w:color="000000"/>
              <w:right w:val="single" w:sz="6" w:space="0" w:color="000000"/>
            </w:tcBorders>
            <w:vAlign w:val="center"/>
            <w:hideMark/>
          </w:tcPr>
          <w:p w14:paraId="29689F68" w14:textId="4C9D2FB4" w:rsidR="00A37EC3" w:rsidRPr="00950C67" w:rsidRDefault="00A37EC3" w:rsidP="00A37EC3">
            <w:pPr>
              <w:spacing w:before="150" w:after="150" w:line="240" w:lineRule="auto"/>
              <w:rPr>
                <w:rFonts w:ascii="Times New Roman" w:eastAsia="Times New Roman" w:hAnsi="Times New Roman" w:cs="Times New Roman"/>
                <w:sz w:val="20"/>
                <w:szCs w:val="20"/>
                <w:lang w:val="kk-KZ" w:eastAsia="ru-RU"/>
              </w:rPr>
            </w:pPr>
            <w:r w:rsidRPr="00950C67">
              <w:rPr>
                <w:rFonts w:ascii="Times New Roman" w:eastAsia="Times New Roman" w:hAnsi="Times New Roman" w:cs="Times New Roman"/>
                <w:sz w:val="20"/>
                <w:szCs w:val="20"/>
                <w:lang w:val="kk-KZ" w:eastAsia="ru-RU"/>
              </w:rPr>
              <w:t xml:space="preserve"> 1 </w:t>
            </w:r>
            <w:r w:rsidRPr="00A37EC3">
              <w:rPr>
                <w:rFonts w:ascii="Times New Roman" w:eastAsia="Times New Roman" w:hAnsi="Times New Roman" w:cs="Times New Roman"/>
                <w:sz w:val="20"/>
                <w:szCs w:val="20"/>
                <w:lang w:val="kk-KZ" w:eastAsia="ru-RU"/>
              </w:rPr>
              <w:t xml:space="preserve"> </w:t>
            </w:r>
            <w:r w:rsidRPr="00950C67">
              <w:rPr>
                <w:rFonts w:ascii="Times New Roman" w:hAnsi="Times New Roman" w:cs="Times New Roman"/>
                <w:sz w:val="20"/>
                <w:szCs w:val="20"/>
                <w:lang w:val="kk-KZ"/>
              </w:rPr>
              <w:t xml:space="preserve">ОН  мемлекеттік шешімдер қабылдаудың теориялық  әдіснамалық негіздерін анықтауды;  мемлекеттік шешімдер қабылдаудың көп деңгейлі сипатын түсінуді </w:t>
            </w:r>
          </w:p>
          <w:p w14:paraId="29FE3701" w14:textId="2DB818FF" w:rsidR="00A37EC3" w:rsidRPr="00542B3F" w:rsidRDefault="00A37EC3" w:rsidP="00A37EC3">
            <w:pPr>
              <w:rPr>
                <w:rFonts w:ascii="Times New Roman" w:eastAsia="Times New Roman" w:hAnsi="Times New Roman" w:cs="Times New Roman"/>
                <w:sz w:val="20"/>
                <w:szCs w:val="20"/>
                <w:lang w:val="kk-KZ"/>
              </w:rPr>
            </w:pPr>
            <w:r w:rsidRPr="00950C67">
              <w:rPr>
                <w:rFonts w:ascii="Times New Roman" w:eastAsia="Times New Roman" w:hAnsi="Times New Roman" w:cs="Times New Roman"/>
                <w:sz w:val="20"/>
                <w:szCs w:val="20"/>
                <w:lang w:val="kk-KZ" w:eastAsia="ru-RU"/>
              </w:rPr>
              <w:t xml:space="preserve"> </w:t>
            </w:r>
          </w:p>
        </w:tc>
        <w:tc>
          <w:tcPr>
            <w:tcW w:w="2692" w:type="dxa"/>
            <w:gridSpan w:val="2"/>
            <w:tcBorders>
              <w:top w:val="single" w:sz="4" w:space="0" w:color="auto"/>
              <w:left w:val="single" w:sz="4" w:space="0" w:color="auto"/>
              <w:bottom w:val="single" w:sz="4" w:space="0" w:color="auto"/>
              <w:right w:val="single" w:sz="4" w:space="0" w:color="auto"/>
            </w:tcBorders>
            <w:hideMark/>
          </w:tcPr>
          <w:p w14:paraId="0AA3BBAB" w14:textId="77777777" w:rsidR="00A37EC3" w:rsidRPr="00950C67" w:rsidRDefault="00A37EC3" w:rsidP="00A37EC3">
            <w:pPr>
              <w:spacing w:after="0" w:line="240" w:lineRule="auto"/>
              <w:jc w:val="both"/>
              <w:rPr>
                <w:rFonts w:ascii="Times New Roman" w:eastAsia="Times New Roman" w:hAnsi="Times New Roman" w:cs="Times New Roman"/>
                <w:bCs/>
                <w:sz w:val="20"/>
                <w:szCs w:val="20"/>
                <w:lang w:val="kk-KZ" w:eastAsia="ru-RU"/>
              </w:rPr>
            </w:pPr>
            <w:r w:rsidRPr="00950C67">
              <w:rPr>
                <w:rFonts w:ascii="Times New Roman" w:eastAsia="Times New Roman" w:hAnsi="Times New Roman" w:cs="Times New Roman"/>
                <w:bCs/>
                <w:sz w:val="20"/>
                <w:szCs w:val="20"/>
                <w:lang w:val="kk-KZ" w:eastAsia="ru-RU"/>
              </w:rPr>
              <w:t>Пәнді оқыту нәтижесінде бакалавр білуі міндетті:</w:t>
            </w:r>
          </w:p>
          <w:p w14:paraId="4663381B" w14:textId="77777777" w:rsidR="00A37EC3" w:rsidRPr="00950C67" w:rsidRDefault="00A37EC3" w:rsidP="00A37EC3">
            <w:pPr>
              <w:spacing w:after="0" w:line="240" w:lineRule="auto"/>
              <w:jc w:val="both"/>
              <w:rPr>
                <w:rFonts w:ascii="Times New Roman" w:eastAsia="Times New Roman" w:hAnsi="Times New Roman" w:cs="Times New Roman"/>
                <w:bCs/>
                <w:sz w:val="20"/>
                <w:szCs w:val="20"/>
                <w:lang w:val="kk-KZ" w:eastAsia="ru-RU"/>
              </w:rPr>
            </w:pPr>
            <w:r w:rsidRPr="00950C67">
              <w:rPr>
                <w:rFonts w:ascii="Times New Roman" w:eastAsia="Times New Roman" w:hAnsi="Times New Roman" w:cs="Times New Roman"/>
                <w:bCs/>
                <w:sz w:val="20"/>
                <w:szCs w:val="20"/>
                <w:lang w:val="kk-KZ" w:eastAsia="ru-RU"/>
              </w:rPr>
              <w:t xml:space="preserve">ЖИ 1.1 - </w:t>
            </w:r>
            <w:r w:rsidRPr="00950C67">
              <w:rPr>
                <w:rFonts w:ascii="Times New Roman" w:eastAsiaTheme="minorEastAsia" w:hAnsi="Times New Roman" w:cs="Times New Roman"/>
                <w:sz w:val="20"/>
                <w:szCs w:val="20"/>
                <w:lang w:val="kk-KZ" w:eastAsia="ru-RU"/>
              </w:rPr>
              <w:t>мемлекеттік  шешімдер қабылдау мен атқарылуының теориялық-әдістемелік ғылыми негіздерін</w:t>
            </w:r>
            <w:r w:rsidRPr="00950C67">
              <w:rPr>
                <w:rFonts w:ascii="Times New Roman" w:eastAsia="Times New Roman" w:hAnsi="Times New Roman" w:cs="Times New Roman"/>
                <w:bCs/>
                <w:sz w:val="20"/>
                <w:szCs w:val="20"/>
                <w:lang w:val="kk-KZ" w:eastAsia="ru-RU"/>
              </w:rPr>
              <w:t>;</w:t>
            </w:r>
          </w:p>
          <w:p w14:paraId="676C4B5B" w14:textId="77777777" w:rsidR="00A37EC3" w:rsidRPr="00950C67" w:rsidRDefault="00A37EC3" w:rsidP="00A37EC3">
            <w:pPr>
              <w:spacing w:after="0" w:line="240" w:lineRule="auto"/>
              <w:jc w:val="both"/>
              <w:rPr>
                <w:rFonts w:ascii="Times New Roman" w:eastAsia="Times New Roman" w:hAnsi="Times New Roman" w:cs="Times New Roman"/>
                <w:bCs/>
                <w:sz w:val="20"/>
                <w:szCs w:val="20"/>
                <w:lang w:val="kk-KZ" w:eastAsia="ru-RU"/>
              </w:rPr>
            </w:pPr>
            <w:r w:rsidRPr="00950C67">
              <w:rPr>
                <w:rFonts w:ascii="Times New Roman" w:eastAsia="Times New Roman" w:hAnsi="Times New Roman" w:cs="Times New Roman"/>
                <w:bCs/>
                <w:sz w:val="20"/>
                <w:szCs w:val="20"/>
                <w:lang w:val="kk-KZ" w:eastAsia="ru-RU"/>
              </w:rPr>
              <w:t>ЖИ 1.2 -</w:t>
            </w:r>
            <w:r w:rsidRPr="00950C67">
              <w:rPr>
                <w:rFonts w:ascii="Times New Roman" w:eastAsiaTheme="minorEastAsia" w:hAnsi="Times New Roman" w:cs="Times New Roman"/>
                <w:sz w:val="20"/>
                <w:szCs w:val="20"/>
                <w:lang w:val="kk-KZ" w:eastAsia="ru-RU"/>
              </w:rPr>
              <w:t xml:space="preserve"> мемлекеттік  шешімдер қабылдау мен атқарылуының негізгі бағыттары</w:t>
            </w:r>
            <w:r w:rsidRPr="00950C67">
              <w:rPr>
                <w:rFonts w:ascii="Times New Roman" w:eastAsia="Times New Roman" w:hAnsi="Times New Roman" w:cs="Times New Roman"/>
                <w:bCs/>
                <w:sz w:val="20"/>
                <w:szCs w:val="20"/>
                <w:lang w:val="kk-KZ" w:eastAsia="ru-RU"/>
              </w:rPr>
              <w:t>;</w:t>
            </w:r>
          </w:p>
          <w:p w14:paraId="4093E34F" w14:textId="77777777" w:rsidR="00A37EC3" w:rsidRPr="00950C67" w:rsidRDefault="00A37EC3" w:rsidP="00A37EC3">
            <w:pPr>
              <w:spacing w:after="0" w:line="240" w:lineRule="auto"/>
              <w:jc w:val="both"/>
              <w:rPr>
                <w:rFonts w:ascii="Times New Roman" w:eastAsia="Times New Roman" w:hAnsi="Times New Roman" w:cs="Times New Roman"/>
                <w:bCs/>
                <w:sz w:val="20"/>
                <w:szCs w:val="20"/>
                <w:lang w:val="kk-KZ" w:eastAsia="ru-RU"/>
              </w:rPr>
            </w:pPr>
            <w:r w:rsidRPr="00950C67">
              <w:rPr>
                <w:rFonts w:ascii="Times New Roman" w:eastAsia="Times New Roman" w:hAnsi="Times New Roman" w:cs="Times New Roman"/>
                <w:bCs/>
                <w:sz w:val="20"/>
                <w:szCs w:val="20"/>
                <w:lang w:val="kk-KZ" w:eastAsia="ru-RU"/>
              </w:rPr>
              <w:t>ЖИ 1.3 -</w:t>
            </w:r>
            <w:r w:rsidRPr="00950C67">
              <w:rPr>
                <w:rFonts w:ascii="Times New Roman" w:eastAsiaTheme="minorEastAsia" w:hAnsi="Times New Roman" w:cs="Times New Roman"/>
                <w:sz w:val="20"/>
                <w:szCs w:val="20"/>
                <w:lang w:val="kk-KZ" w:eastAsia="ru-RU"/>
              </w:rPr>
              <w:t xml:space="preserve"> мемлекеттік  шешімдер қабылдау мен атқарылуының дүниежүзілік тәжірибесін</w:t>
            </w:r>
            <w:r w:rsidRPr="00950C67">
              <w:rPr>
                <w:rFonts w:ascii="Times New Roman" w:eastAsia="Times New Roman" w:hAnsi="Times New Roman" w:cs="Times New Roman"/>
                <w:bCs/>
                <w:sz w:val="20"/>
                <w:szCs w:val="20"/>
                <w:lang w:val="kk-KZ" w:eastAsia="ru-RU"/>
              </w:rPr>
              <w:t>;</w:t>
            </w:r>
          </w:p>
          <w:p w14:paraId="7662A8B9" w14:textId="04843434" w:rsidR="00A37EC3" w:rsidRPr="004B1E19" w:rsidRDefault="00A37EC3" w:rsidP="00A37EC3">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950C67">
              <w:rPr>
                <w:rFonts w:ascii="Times New Roman" w:eastAsia="Times New Roman" w:hAnsi="Times New Roman" w:cs="Times New Roman"/>
                <w:bCs/>
                <w:sz w:val="20"/>
                <w:szCs w:val="20"/>
                <w:lang w:val="kk-KZ" w:eastAsia="ru-RU"/>
              </w:rPr>
              <w:t>ЖИ 1.4 –</w:t>
            </w:r>
            <w:r w:rsidRPr="00950C67">
              <w:rPr>
                <w:rFonts w:ascii="Times New Roman" w:eastAsiaTheme="minorEastAsia" w:hAnsi="Times New Roman" w:cs="Times New Roman"/>
                <w:sz w:val="20"/>
                <w:szCs w:val="20"/>
                <w:lang w:val="kk-KZ" w:eastAsia="ru-RU"/>
              </w:rPr>
              <w:t xml:space="preserve"> мемлекеттік  шешімдер қабылдау мен атқарылуының тетіктері</w:t>
            </w:r>
          </w:p>
        </w:tc>
      </w:tr>
      <w:tr w:rsidR="00A37EC3" w:rsidRPr="00931A45" w14:paraId="61E4DE2E" w14:textId="77777777" w:rsidTr="00A139A9">
        <w:trPr>
          <w:trHeight w:val="557"/>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24D056FF" w14:textId="77777777" w:rsidR="00A37EC3" w:rsidRPr="004B1E19" w:rsidRDefault="00A37EC3" w:rsidP="00A37EC3">
            <w:pPr>
              <w:spacing w:after="0" w:line="256"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4" w:space="0" w:color="auto"/>
              <w:left w:val="single" w:sz="4" w:space="0" w:color="auto"/>
              <w:bottom w:val="single" w:sz="4" w:space="0" w:color="auto"/>
              <w:right w:val="single" w:sz="4" w:space="0" w:color="auto"/>
            </w:tcBorders>
          </w:tcPr>
          <w:p w14:paraId="5ED374F2" w14:textId="77777777" w:rsidR="00A37EC3" w:rsidRPr="00950C67" w:rsidRDefault="00A37EC3" w:rsidP="00A37EC3">
            <w:pPr>
              <w:spacing w:after="0" w:line="240" w:lineRule="auto"/>
              <w:jc w:val="both"/>
              <w:rPr>
                <w:rFonts w:ascii="Times New Roman" w:eastAsia="Calibri" w:hAnsi="Times New Roman" w:cs="Times New Roman"/>
                <w:sz w:val="20"/>
                <w:szCs w:val="20"/>
                <w:shd w:val="clear" w:color="auto" w:fill="FFFFFF"/>
                <w:lang w:val="kk-KZ"/>
              </w:rPr>
            </w:pPr>
            <w:r w:rsidRPr="00950C67">
              <w:rPr>
                <w:rFonts w:ascii="Times New Roman" w:eastAsia="Calibri" w:hAnsi="Times New Roman" w:cs="Times New Roman"/>
                <w:sz w:val="20"/>
                <w:szCs w:val="20"/>
                <w:lang w:val="kk-KZ"/>
              </w:rPr>
              <w:t xml:space="preserve"> </w:t>
            </w:r>
            <w:r w:rsidRPr="00950C67">
              <w:rPr>
                <w:rFonts w:ascii="Times New Roman" w:hAnsi="Times New Roman" w:cs="Times New Roman"/>
                <w:sz w:val="20"/>
                <w:szCs w:val="20"/>
                <w:lang w:val="kk-KZ"/>
              </w:rPr>
              <w:t>2 ОН- шешім қабылдаудың макроэкономикалық және әкімшілік деңгейлерін ажыратуды; мемлекеттік шешімдер қабылдау кезеңдерін анықтауды;</w:t>
            </w:r>
          </w:p>
          <w:p w14:paraId="713A61BF" w14:textId="77777777" w:rsidR="00A37EC3" w:rsidRPr="00950C67" w:rsidRDefault="00A37EC3" w:rsidP="00A37EC3">
            <w:pPr>
              <w:spacing w:after="0" w:line="240" w:lineRule="auto"/>
              <w:jc w:val="both"/>
              <w:rPr>
                <w:rFonts w:ascii="Times New Roman" w:eastAsia="Calibri" w:hAnsi="Times New Roman" w:cs="Times New Roman"/>
                <w:sz w:val="20"/>
                <w:szCs w:val="20"/>
                <w:lang w:val="kk-KZ"/>
              </w:rPr>
            </w:pPr>
          </w:p>
          <w:p w14:paraId="6E54BB93" w14:textId="77777777" w:rsidR="00A37EC3" w:rsidRPr="004B1E19" w:rsidRDefault="00A37EC3" w:rsidP="00A37EC3">
            <w:pPr>
              <w:tabs>
                <w:tab w:val="left" w:pos="166"/>
              </w:tabs>
              <w:spacing w:line="240" w:lineRule="auto"/>
              <w:contextualSpacing/>
              <w:jc w:val="both"/>
              <w:rPr>
                <w:rFonts w:ascii="Times New Roman" w:eastAsia="Times New Roman" w:hAnsi="Times New Roman" w:cs="Times New Roman"/>
                <w:color w:val="FF0000"/>
                <w:kern w:val="2"/>
                <w:sz w:val="20"/>
                <w:szCs w:val="20"/>
                <w:lang w:val="kk-KZ"/>
                <w14:ligatures w14:val="standardContextual"/>
              </w:rPr>
            </w:pPr>
          </w:p>
        </w:tc>
        <w:tc>
          <w:tcPr>
            <w:tcW w:w="2692" w:type="dxa"/>
            <w:gridSpan w:val="2"/>
            <w:tcBorders>
              <w:top w:val="single" w:sz="4" w:space="0" w:color="auto"/>
              <w:left w:val="single" w:sz="4" w:space="0" w:color="auto"/>
              <w:bottom w:val="single" w:sz="4" w:space="0" w:color="auto"/>
              <w:right w:val="single" w:sz="4" w:space="0" w:color="auto"/>
            </w:tcBorders>
          </w:tcPr>
          <w:p w14:paraId="67C4C390" w14:textId="77777777" w:rsidR="00A37EC3" w:rsidRPr="00950C67" w:rsidRDefault="00A37EC3" w:rsidP="00A37EC3">
            <w:pPr>
              <w:spacing w:after="0" w:line="240" w:lineRule="auto"/>
              <w:jc w:val="both"/>
              <w:rPr>
                <w:rFonts w:ascii="Times New Roman" w:eastAsia="Calibri" w:hAnsi="Times New Roman" w:cs="Times New Roman"/>
                <w:bCs/>
                <w:sz w:val="20"/>
                <w:szCs w:val="20"/>
                <w:lang w:val="kk-KZ" w:eastAsia="ru-RU"/>
              </w:rPr>
            </w:pPr>
            <w:r w:rsidRPr="00950C67">
              <w:rPr>
                <w:rFonts w:ascii="Times New Roman" w:eastAsia="Calibri" w:hAnsi="Times New Roman" w:cs="Times New Roman"/>
                <w:bCs/>
                <w:sz w:val="20"/>
                <w:szCs w:val="20"/>
                <w:lang w:val="kk-KZ" w:eastAsia="ru-RU"/>
              </w:rPr>
              <w:t>ЖИ 2.1 –</w:t>
            </w:r>
            <w:r w:rsidRPr="00950C67">
              <w:rPr>
                <w:rFonts w:ascii="Times New Roman" w:hAnsi="Times New Roman" w:cs="Times New Roman"/>
                <w:sz w:val="20"/>
                <w:szCs w:val="20"/>
                <w:lang w:val="kk-KZ"/>
              </w:rPr>
              <w:t xml:space="preserve"> шешім қабылдаудың макроэкономикалық деңгейлері</w:t>
            </w:r>
            <w:r w:rsidRPr="00950C67">
              <w:rPr>
                <w:rFonts w:ascii="Times New Roman" w:eastAsia="Calibri" w:hAnsi="Times New Roman" w:cs="Times New Roman"/>
                <w:bCs/>
                <w:sz w:val="20"/>
                <w:szCs w:val="20"/>
                <w:lang w:val="kk-KZ" w:eastAsia="ru-RU"/>
              </w:rPr>
              <w:t>;</w:t>
            </w:r>
          </w:p>
          <w:p w14:paraId="028F49CD" w14:textId="77777777" w:rsidR="00A37EC3" w:rsidRPr="00950C67" w:rsidRDefault="00A37EC3" w:rsidP="00A37EC3">
            <w:pPr>
              <w:spacing w:after="0" w:line="240" w:lineRule="auto"/>
              <w:jc w:val="both"/>
              <w:rPr>
                <w:rFonts w:ascii="Times New Roman" w:eastAsia="Calibri" w:hAnsi="Times New Roman" w:cs="Times New Roman"/>
                <w:bCs/>
                <w:sz w:val="20"/>
                <w:szCs w:val="20"/>
                <w:lang w:val="kk-KZ" w:eastAsia="ru-RU"/>
              </w:rPr>
            </w:pPr>
            <w:r w:rsidRPr="00950C67">
              <w:rPr>
                <w:rFonts w:ascii="Times New Roman" w:eastAsia="Calibri" w:hAnsi="Times New Roman" w:cs="Times New Roman"/>
                <w:bCs/>
                <w:sz w:val="20"/>
                <w:szCs w:val="20"/>
                <w:lang w:val="kk-KZ" w:eastAsia="ru-RU"/>
              </w:rPr>
              <w:t xml:space="preserve">ЖИ 2.2- </w:t>
            </w:r>
            <w:r w:rsidRPr="00950C67">
              <w:rPr>
                <w:rFonts w:ascii="Times New Roman" w:hAnsi="Times New Roman" w:cs="Times New Roman"/>
                <w:sz w:val="20"/>
                <w:szCs w:val="20"/>
                <w:lang w:val="kk-KZ"/>
              </w:rPr>
              <w:t xml:space="preserve">шешім қабылдаудың </w:t>
            </w:r>
            <w:r w:rsidRPr="00950C67">
              <w:rPr>
                <w:rFonts w:ascii="Times New Roman" w:eastAsia="Calibri" w:hAnsi="Times New Roman" w:cs="Times New Roman"/>
                <w:bCs/>
                <w:sz w:val="20"/>
                <w:szCs w:val="20"/>
                <w:lang w:val="kk-KZ" w:eastAsia="ru-RU"/>
              </w:rPr>
              <w:t>әкімшілік деңгейлері</w:t>
            </w:r>
          </w:p>
          <w:p w14:paraId="4E0EF2D2" w14:textId="77777777" w:rsidR="00A37EC3" w:rsidRPr="00950C67" w:rsidRDefault="00A37EC3" w:rsidP="00A37EC3">
            <w:pPr>
              <w:spacing w:after="0" w:line="240" w:lineRule="auto"/>
              <w:jc w:val="both"/>
              <w:rPr>
                <w:rFonts w:ascii="Times New Roman" w:eastAsia="Calibri" w:hAnsi="Times New Roman" w:cs="Times New Roman"/>
                <w:bCs/>
                <w:sz w:val="20"/>
                <w:szCs w:val="20"/>
                <w:lang w:val="kk-KZ" w:eastAsia="ru-RU"/>
              </w:rPr>
            </w:pPr>
            <w:r w:rsidRPr="00950C67">
              <w:rPr>
                <w:rFonts w:ascii="Times New Roman" w:hAnsi="Times New Roman" w:cs="Times New Roman"/>
                <w:sz w:val="20"/>
                <w:szCs w:val="20"/>
                <w:lang w:val="kk-KZ"/>
              </w:rPr>
              <w:t xml:space="preserve"> ЖИ 2.3 мемлекеттік шешімдер қабылдау кезеңдері</w:t>
            </w:r>
            <w:r w:rsidRPr="00950C67">
              <w:rPr>
                <w:rFonts w:ascii="Times New Roman" w:eastAsia="Calibri" w:hAnsi="Times New Roman" w:cs="Times New Roman"/>
                <w:bCs/>
                <w:sz w:val="20"/>
                <w:szCs w:val="20"/>
                <w:lang w:val="kk-KZ" w:eastAsia="ru-RU"/>
              </w:rPr>
              <w:t>;</w:t>
            </w:r>
          </w:p>
          <w:p w14:paraId="7642207A" w14:textId="2E8648B8" w:rsidR="00A37EC3" w:rsidRPr="004B1E19" w:rsidRDefault="00A37EC3" w:rsidP="00A37EC3">
            <w:pPr>
              <w:spacing w:after="0" w:line="240" w:lineRule="auto"/>
              <w:rPr>
                <w:rFonts w:ascii="Times New Roman" w:eastAsia="Times New Roman" w:hAnsi="Times New Roman" w:cs="Times New Roman"/>
                <w:color w:val="FF0000"/>
                <w:kern w:val="2"/>
                <w:sz w:val="20"/>
                <w:szCs w:val="20"/>
                <w:lang w:val="kk-KZ"/>
                <w14:ligatures w14:val="standardContextual"/>
              </w:rPr>
            </w:pPr>
            <w:r w:rsidRPr="00950C67">
              <w:rPr>
                <w:rFonts w:ascii="Times New Roman" w:eastAsia="Calibri" w:hAnsi="Times New Roman" w:cs="Times New Roman"/>
                <w:bCs/>
                <w:sz w:val="20"/>
                <w:szCs w:val="20"/>
                <w:lang w:val="kk-KZ" w:eastAsia="ru-RU"/>
              </w:rPr>
              <w:lastRenderedPageBreak/>
              <w:t>ЖИ 2.4</w:t>
            </w:r>
            <w:r w:rsidRPr="00950C67">
              <w:rPr>
                <w:rFonts w:ascii="Times New Roman" w:eastAsiaTheme="minorEastAsia" w:hAnsi="Times New Roman" w:cs="Times New Roman"/>
                <w:sz w:val="20"/>
                <w:szCs w:val="20"/>
                <w:lang w:val="kk-KZ" w:eastAsia="ru-RU"/>
              </w:rPr>
              <w:t xml:space="preserve"> мемлекеттік  шешімдер қабылдау мен атқарылуын анықтау</w:t>
            </w:r>
          </w:p>
        </w:tc>
      </w:tr>
      <w:tr w:rsidR="00A37EC3" w:rsidRPr="00931A45" w14:paraId="64626A7F" w14:textId="77777777" w:rsidTr="00A139A9">
        <w:trPr>
          <w:trHeight w:val="1888"/>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242C8047" w14:textId="77777777" w:rsidR="00A37EC3" w:rsidRPr="004B1E19" w:rsidRDefault="00A37EC3" w:rsidP="00A37EC3">
            <w:pPr>
              <w:spacing w:after="0" w:line="256"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4" w:space="0" w:color="auto"/>
              <w:left w:val="single" w:sz="4" w:space="0" w:color="auto"/>
              <w:bottom w:val="single" w:sz="4" w:space="0" w:color="auto"/>
              <w:right w:val="single" w:sz="4" w:space="0" w:color="auto"/>
            </w:tcBorders>
          </w:tcPr>
          <w:p w14:paraId="70A090EF" w14:textId="77777777" w:rsidR="00A37EC3" w:rsidRPr="00950C67" w:rsidRDefault="00A37EC3" w:rsidP="00A37EC3">
            <w:pPr>
              <w:spacing w:after="0" w:line="240" w:lineRule="auto"/>
              <w:jc w:val="both"/>
              <w:rPr>
                <w:rFonts w:ascii="Times New Roman" w:hAnsi="Times New Roman" w:cs="Times New Roman"/>
                <w:sz w:val="20"/>
                <w:szCs w:val="20"/>
                <w:lang w:val="kk-KZ"/>
              </w:rPr>
            </w:pPr>
            <w:r w:rsidRPr="00950C67">
              <w:rPr>
                <w:rFonts w:ascii="Times New Roman" w:eastAsia="Calibri" w:hAnsi="Times New Roman" w:cs="Times New Roman"/>
                <w:sz w:val="20"/>
                <w:szCs w:val="20"/>
                <w:lang w:val="kk-KZ"/>
              </w:rPr>
              <w:t xml:space="preserve"> </w:t>
            </w:r>
            <w:r w:rsidRPr="00950C67">
              <w:rPr>
                <w:rFonts w:ascii="Times New Roman" w:hAnsi="Times New Roman" w:cs="Times New Roman"/>
                <w:sz w:val="20"/>
                <w:szCs w:val="20"/>
                <w:lang w:val="kk-KZ"/>
              </w:rPr>
              <w:t xml:space="preserve">3 ОН мемлекеттік шешімдер қабылдаудың іске асыру кезеңдері мен аяқталу процесін бағалауды; </w:t>
            </w:r>
          </w:p>
          <w:p w14:paraId="5AE515B6" w14:textId="2AD83740" w:rsidR="00A37EC3" w:rsidRPr="00950C67" w:rsidRDefault="00A37EC3" w:rsidP="00A37EC3">
            <w:pPr>
              <w:spacing w:after="0" w:line="240" w:lineRule="auto"/>
              <w:jc w:val="both"/>
              <w:rPr>
                <w:rFonts w:ascii="Times New Roman" w:hAnsi="Times New Roman" w:cs="Times New Roman"/>
                <w:sz w:val="20"/>
                <w:szCs w:val="20"/>
                <w:lang w:val="kk-KZ"/>
              </w:rPr>
            </w:pPr>
            <w:r w:rsidRPr="00950C67">
              <w:rPr>
                <w:rFonts w:ascii="Times New Roman" w:hAnsi="Times New Roman" w:cs="Times New Roman"/>
                <w:sz w:val="20"/>
                <w:szCs w:val="20"/>
                <w:lang w:val="kk-KZ"/>
              </w:rPr>
              <w:t xml:space="preserve">мемлекеттік шешімдерді қабылдау технологиясын меңгеру; </w:t>
            </w:r>
          </w:p>
          <w:p w14:paraId="217ECEBF" w14:textId="77777777" w:rsidR="00A37EC3" w:rsidRPr="00950C67" w:rsidRDefault="00A37EC3" w:rsidP="00A37EC3">
            <w:pPr>
              <w:spacing w:after="0" w:line="240" w:lineRule="auto"/>
              <w:jc w:val="both"/>
              <w:rPr>
                <w:rFonts w:ascii="Times New Roman" w:eastAsia="Calibri" w:hAnsi="Times New Roman" w:cs="Times New Roman"/>
                <w:sz w:val="20"/>
                <w:szCs w:val="20"/>
                <w:lang w:val="kk-KZ"/>
              </w:rPr>
            </w:pPr>
          </w:p>
          <w:p w14:paraId="18CE30E2" w14:textId="77777777" w:rsidR="00A37EC3" w:rsidRPr="00950C67" w:rsidRDefault="00A37EC3" w:rsidP="00A37EC3">
            <w:pPr>
              <w:spacing w:after="0" w:line="240" w:lineRule="auto"/>
              <w:jc w:val="both"/>
              <w:rPr>
                <w:rFonts w:ascii="Times New Roman" w:eastAsia="Calibri" w:hAnsi="Times New Roman" w:cs="Times New Roman"/>
                <w:sz w:val="20"/>
                <w:szCs w:val="20"/>
                <w:lang w:val="kk-KZ"/>
              </w:rPr>
            </w:pPr>
          </w:p>
          <w:p w14:paraId="2AE3A421" w14:textId="77777777" w:rsidR="00A37EC3" w:rsidRPr="004B1E19" w:rsidRDefault="00A37EC3" w:rsidP="00A37EC3">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2692" w:type="dxa"/>
            <w:gridSpan w:val="2"/>
            <w:tcBorders>
              <w:top w:val="single" w:sz="4" w:space="0" w:color="auto"/>
              <w:left w:val="single" w:sz="4" w:space="0" w:color="auto"/>
              <w:bottom w:val="single" w:sz="4" w:space="0" w:color="auto"/>
              <w:right w:val="single" w:sz="4" w:space="0" w:color="auto"/>
            </w:tcBorders>
            <w:hideMark/>
          </w:tcPr>
          <w:p w14:paraId="692F0DB1" w14:textId="77777777" w:rsidR="00A37EC3" w:rsidRPr="00950C67" w:rsidRDefault="00A37EC3" w:rsidP="00A37EC3">
            <w:pPr>
              <w:spacing w:after="0" w:line="276" w:lineRule="auto"/>
              <w:rPr>
                <w:rFonts w:ascii="Times New Roman" w:eastAsiaTheme="minorEastAsia" w:hAnsi="Times New Roman" w:cs="Times New Roman"/>
                <w:sz w:val="20"/>
                <w:szCs w:val="20"/>
                <w:lang w:val="kk-KZ" w:eastAsia="ru-RU"/>
              </w:rPr>
            </w:pPr>
            <w:r w:rsidRPr="00950C67">
              <w:rPr>
                <w:rFonts w:ascii="Times New Roman" w:eastAsia="Calibri" w:hAnsi="Times New Roman" w:cs="Times New Roman"/>
                <w:bCs/>
                <w:sz w:val="20"/>
                <w:szCs w:val="20"/>
                <w:lang w:val="kk-KZ" w:eastAsia="ru-RU"/>
              </w:rPr>
              <w:t>ЖИ 3.1 –</w:t>
            </w:r>
            <w:r w:rsidRPr="00950C67">
              <w:rPr>
                <w:rFonts w:ascii="Times New Roman" w:eastAsiaTheme="minorEastAsia" w:hAnsi="Times New Roman" w:cs="Times New Roman"/>
                <w:sz w:val="20"/>
                <w:szCs w:val="20"/>
                <w:lang w:val="kk-KZ" w:eastAsia="ru-RU"/>
              </w:rPr>
              <w:t>мемлекеттік шешім қабылдау мен атқарылуын заңнамалық қамтамасыз етілуін;</w:t>
            </w:r>
          </w:p>
          <w:p w14:paraId="4D2D359D" w14:textId="77777777" w:rsidR="00A37EC3" w:rsidRPr="00950C67" w:rsidRDefault="00A37EC3" w:rsidP="00A37EC3">
            <w:pPr>
              <w:spacing w:after="0" w:line="276" w:lineRule="auto"/>
              <w:rPr>
                <w:rFonts w:ascii="Times New Roman" w:eastAsiaTheme="minorEastAsia" w:hAnsi="Times New Roman" w:cs="Times New Roman"/>
                <w:sz w:val="20"/>
                <w:szCs w:val="20"/>
                <w:lang w:val="kk-KZ" w:eastAsia="ru-RU"/>
              </w:rPr>
            </w:pPr>
            <w:r w:rsidRPr="00950C67">
              <w:rPr>
                <w:rFonts w:ascii="Times New Roman" w:eastAsia="Calibri" w:hAnsi="Times New Roman" w:cs="Times New Roman"/>
                <w:bCs/>
                <w:sz w:val="20"/>
                <w:szCs w:val="20"/>
                <w:lang w:val="kk-KZ" w:eastAsia="ru-RU"/>
              </w:rPr>
              <w:t>ЖИ 3.2-</w:t>
            </w:r>
            <w:r w:rsidRPr="00950C67">
              <w:rPr>
                <w:rFonts w:ascii="Times New Roman" w:eastAsiaTheme="minorEastAsia" w:hAnsi="Times New Roman" w:cs="Times New Roman"/>
                <w:sz w:val="20"/>
                <w:szCs w:val="20"/>
                <w:lang w:val="kk-KZ" w:eastAsia="ru-RU"/>
              </w:rPr>
              <w:t xml:space="preserve"> мемлекеттік шешім қабылдау мен атқарылуын аяқтау үрдісін бағалау;</w:t>
            </w:r>
          </w:p>
          <w:p w14:paraId="5A6E9A9B" w14:textId="77777777" w:rsidR="00A37EC3" w:rsidRPr="00950C67" w:rsidRDefault="00A37EC3" w:rsidP="00A37EC3">
            <w:pPr>
              <w:spacing w:after="0" w:line="276" w:lineRule="auto"/>
              <w:rPr>
                <w:rFonts w:ascii="Times New Roman" w:eastAsia="Calibri" w:hAnsi="Times New Roman" w:cs="Times New Roman"/>
                <w:bCs/>
                <w:sz w:val="20"/>
                <w:szCs w:val="20"/>
                <w:lang w:val="kk-KZ" w:eastAsia="ru-RU"/>
              </w:rPr>
            </w:pPr>
            <w:r w:rsidRPr="00950C67">
              <w:rPr>
                <w:rFonts w:ascii="Times New Roman" w:eastAsiaTheme="minorEastAsia" w:hAnsi="Times New Roman" w:cs="Times New Roman"/>
                <w:sz w:val="20"/>
                <w:szCs w:val="20"/>
                <w:lang w:val="kk-KZ" w:eastAsia="ru-RU"/>
              </w:rPr>
              <w:t>ЖИ 3.3-мемлекеттік шешім қабылдау және атқарылу технологиясы</w:t>
            </w:r>
            <w:r w:rsidRPr="00950C67">
              <w:rPr>
                <w:rFonts w:ascii="Times New Roman" w:eastAsia="Calibri" w:hAnsi="Times New Roman" w:cs="Times New Roman"/>
                <w:bCs/>
                <w:sz w:val="20"/>
                <w:szCs w:val="20"/>
                <w:lang w:val="kk-KZ" w:eastAsia="ru-RU"/>
              </w:rPr>
              <w:t>;</w:t>
            </w:r>
          </w:p>
          <w:p w14:paraId="4B0A4769" w14:textId="602E0C97" w:rsidR="00A37EC3" w:rsidRPr="004B1E19" w:rsidRDefault="00A37EC3" w:rsidP="00A37EC3">
            <w:pPr>
              <w:spacing w:after="0" w:line="240" w:lineRule="auto"/>
              <w:rPr>
                <w:rFonts w:ascii="Times New Roman" w:eastAsia="Times New Roman" w:hAnsi="Times New Roman" w:cs="Times New Roman"/>
                <w:color w:val="000000"/>
                <w:kern w:val="2"/>
                <w:sz w:val="20"/>
                <w:szCs w:val="20"/>
                <w:lang w:val="kk-KZ"/>
                <w14:ligatures w14:val="standardContextual"/>
              </w:rPr>
            </w:pPr>
            <w:r w:rsidRPr="00950C67">
              <w:rPr>
                <w:rFonts w:ascii="Times New Roman" w:eastAsia="Calibri" w:hAnsi="Times New Roman" w:cs="Times New Roman"/>
                <w:bCs/>
                <w:sz w:val="20"/>
                <w:szCs w:val="20"/>
                <w:lang w:val="kk-KZ" w:eastAsia="ru-RU"/>
              </w:rPr>
              <w:t xml:space="preserve">ЖИ 3.4- </w:t>
            </w:r>
            <w:r w:rsidRPr="00950C67">
              <w:rPr>
                <w:rFonts w:ascii="Times New Roman" w:eastAsiaTheme="minorEastAsia" w:hAnsi="Times New Roman" w:cs="Times New Roman"/>
                <w:sz w:val="20"/>
                <w:szCs w:val="20"/>
                <w:lang w:val="kk-KZ" w:eastAsia="ru-RU"/>
              </w:rPr>
              <w:t>мемлекеттік шешім қабылдау және атқарылуындағы заманауи кадрлық технологиялар.</w:t>
            </w:r>
          </w:p>
        </w:tc>
      </w:tr>
      <w:tr w:rsidR="00A37EC3" w:rsidRPr="00931A45" w14:paraId="6370633B" w14:textId="77777777" w:rsidTr="00A139A9">
        <w:trPr>
          <w:trHeight w:val="4684"/>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2E9C84CC" w14:textId="77777777" w:rsidR="00A37EC3" w:rsidRPr="004B1E19" w:rsidRDefault="00A37EC3" w:rsidP="00A37EC3">
            <w:pPr>
              <w:spacing w:after="0" w:line="256"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4" w:space="0" w:color="auto"/>
              <w:left w:val="single" w:sz="4" w:space="0" w:color="auto"/>
              <w:bottom w:val="single" w:sz="4" w:space="0" w:color="auto"/>
              <w:right w:val="single" w:sz="4" w:space="0" w:color="auto"/>
            </w:tcBorders>
          </w:tcPr>
          <w:p w14:paraId="20D5FBC8" w14:textId="6E151191" w:rsidR="00A37EC3" w:rsidRPr="00950C67" w:rsidRDefault="00A37EC3" w:rsidP="00A37EC3">
            <w:pPr>
              <w:spacing w:after="0" w:line="240" w:lineRule="auto"/>
              <w:jc w:val="both"/>
              <w:rPr>
                <w:rFonts w:ascii="Times New Roman" w:hAnsi="Times New Roman" w:cs="Times New Roman"/>
                <w:sz w:val="20"/>
                <w:szCs w:val="20"/>
                <w:lang w:val="kk-KZ"/>
              </w:rPr>
            </w:pPr>
            <w:r w:rsidRPr="00950C67">
              <w:rPr>
                <w:rFonts w:ascii="Times New Roman" w:eastAsia="Times New Roman" w:hAnsi="Times New Roman" w:cs="Times New Roman"/>
                <w:bCs/>
                <w:sz w:val="20"/>
                <w:szCs w:val="20"/>
                <w:lang w:val="kk-KZ" w:eastAsia="ar-SA"/>
              </w:rPr>
              <w:t xml:space="preserve"> </w:t>
            </w:r>
            <w:r w:rsidRPr="00950C67">
              <w:rPr>
                <w:rFonts w:ascii="Times New Roman" w:hAnsi="Times New Roman" w:cs="Times New Roman"/>
                <w:sz w:val="20"/>
                <w:szCs w:val="20"/>
                <w:lang w:val="kk-KZ"/>
              </w:rPr>
              <w:t>4 ОН шешімдер қабылдау процесінің механизмдерін пайдалануды; саяси және мемлекеттік шешімдерді ажыратуды;</w:t>
            </w:r>
          </w:p>
          <w:p w14:paraId="4C28F774" w14:textId="77777777" w:rsidR="00A37EC3" w:rsidRPr="00950C67" w:rsidRDefault="00A37EC3" w:rsidP="00A37EC3">
            <w:pPr>
              <w:spacing w:after="0" w:line="240" w:lineRule="auto"/>
              <w:jc w:val="both"/>
              <w:rPr>
                <w:rFonts w:ascii="Times New Roman" w:eastAsia="Calibri" w:hAnsi="Times New Roman" w:cs="Times New Roman"/>
                <w:sz w:val="20"/>
                <w:szCs w:val="20"/>
                <w:shd w:val="clear" w:color="auto" w:fill="FFFFFF"/>
                <w:lang w:val="kk-KZ"/>
              </w:rPr>
            </w:pPr>
          </w:p>
          <w:p w14:paraId="5AAA0823" w14:textId="77777777" w:rsidR="00A37EC3" w:rsidRPr="00950C67" w:rsidRDefault="00A37EC3" w:rsidP="00A37EC3">
            <w:pPr>
              <w:spacing w:after="0" w:line="240" w:lineRule="auto"/>
              <w:jc w:val="both"/>
              <w:rPr>
                <w:rFonts w:ascii="Times New Roman" w:eastAsia="Calibri" w:hAnsi="Times New Roman" w:cs="Times New Roman"/>
                <w:sz w:val="20"/>
                <w:szCs w:val="20"/>
                <w:lang w:val="kk-KZ"/>
              </w:rPr>
            </w:pPr>
          </w:p>
          <w:p w14:paraId="459F46D9" w14:textId="61A5E65A" w:rsidR="00A37EC3" w:rsidRPr="004B1E19" w:rsidRDefault="00A37EC3" w:rsidP="00A37EC3">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2692" w:type="dxa"/>
            <w:gridSpan w:val="2"/>
            <w:tcBorders>
              <w:top w:val="single" w:sz="4" w:space="0" w:color="auto"/>
              <w:left w:val="single" w:sz="4" w:space="0" w:color="auto"/>
              <w:bottom w:val="single" w:sz="4" w:space="0" w:color="auto"/>
              <w:right w:val="single" w:sz="4" w:space="0" w:color="auto"/>
            </w:tcBorders>
          </w:tcPr>
          <w:p w14:paraId="48070F3D" w14:textId="77777777" w:rsidR="00A37EC3" w:rsidRPr="00950C67" w:rsidRDefault="00A37EC3" w:rsidP="00A37EC3">
            <w:pPr>
              <w:snapToGrid w:val="0"/>
              <w:spacing w:after="0" w:line="276" w:lineRule="auto"/>
              <w:jc w:val="both"/>
              <w:rPr>
                <w:rFonts w:ascii="Times New Roman" w:eastAsiaTheme="minorEastAsia" w:hAnsi="Times New Roman" w:cs="Times New Roman"/>
                <w:sz w:val="20"/>
                <w:szCs w:val="20"/>
                <w:lang w:val="kk-KZ" w:eastAsia="ru-RU"/>
              </w:rPr>
            </w:pPr>
            <w:r w:rsidRPr="00950C67">
              <w:rPr>
                <w:rFonts w:ascii="Times New Roman" w:eastAsia="Times New Roman" w:hAnsi="Times New Roman" w:cs="Times New Roman"/>
                <w:sz w:val="20"/>
                <w:szCs w:val="20"/>
                <w:lang w:val="kk-KZ" w:eastAsia="ru-RU"/>
              </w:rPr>
              <w:t>ЖИ 4.1-</w:t>
            </w:r>
            <w:r w:rsidRPr="00950C67">
              <w:rPr>
                <w:rFonts w:ascii="Times New Roman" w:eastAsiaTheme="minorEastAsia" w:hAnsi="Times New Roman" w:cs="Times New Roman"/>
                <w:sz w:val="20"/>
                <w:szCs w:val="20"/>
                <w:lang w:val="kk-KZ" w:eastAsia="ru-RU"/>
              </w:rPr>
              <w:t xml:space="preserve"> мемлекеттік шешім қабылдау процесінің механизмдері</w:t>
            </w:r>
            <w:r w:rsidRPr="00950C67">
              <w:rPr>
                <w:rFonts w:ascii="Times New Roman" w:eastAsia="Times New Roman" w:hAnsi="Times New Roman" w:cs="Times New Roman"/>
                <w:sz w:val="20"/>
                <w:szCs w:val="20"/>
                <w:lang w:val="kk-KZ" w:eastAsia="ru-RU"/>
              </w:rPr>
              <w:t>;</w:t>
            </w:r>
          </w:p>
          <w:p w14:paraId="51E07FE9" w14:textId="77777777" w:rsidR="00A37EC3" w:rsidRPr="00950C67" w:rsidRDefault="00A37EC3" w:rsidP="00A37EC3">
            <w:pPr>
              <w:spacing w:after="0" w:line="276" w:lineRule="auto"/>
              <w:rPr>
                <w:rFonts w:ascii="Times New Roman" w:eastAsiaTheme="minorEastAsia" w:hAnsi="Times New Roman" w:cs="Times New Roman"/>
                <w:sz w:val="20"/>
                <w:szCs w:val="20"/>
                <w:lang w:val="kk-KZ" w:eastAsia="ru-RU"/>
              </w:rPr>
            </w:pPr>
            <w:r w:rsidRPr="00950C67">
              <w:rPr>
                <w:rFonts w:ascii="Times New Roman" w:eastAsia="Times New Roman" w:hAnsi="Times New Roman" w:cs="Times New Roman"/>
                <w:sz w:val="20"/>
                <w:szCs w:val="20"/>
                <w:lang w:val="kk-KZ" w:eastAsia="ru-RU"/>
              </w:rPr>
              <w:t>ЖИ 4.2 –</w:t>
            </w:r>
            <w:r w:rsidRPr="00950C67">
              <w:rPr>
                <w:rFonts w:ascii="Times New Roman" w:eastAsiaTheme="minorEastAsia" w:hAnsi="Times New Roman" w:cs="Times New Roman"/>
                <w:sz w:val="20"/>
                <w:szCs w:val="20"/>
                <w:lang w:val="kk-KZ" w:eastAsia="ru-RU"/>
              </w:rPr>
              <w:t xml:space="preserve"> мемлекеттік шешім қабылдаудың атқарылу прцесінің механизмдері</w:t>
            </w:r>
            <w:r w:rsidRPr="00950C67">
              <w:rPr>
                <w:rFonts w:ascii="Times New Roman" w:eastAsia="Times New Roman" w:hAnsi="Times New Roman" w:cs="Times New Roman"/>
                <w:sz w:val="20"/>
                <w:szCs w:val="20"/>
                <w:lang w:val="kk-KZ" w:eastAsia="ru-RU"/>
              </w:rPr>
              <w:t>;</w:t>
            </w:r>
          </w:p>
          <w:p w14:paraId="2C97E4F0" w14:textId="77777777" w:rsidR="00A37EC3" w:rsidRPr="00950C67" w:rsidRDefault="00A37EC3" w:rsidP="00A37EC3">
            <w:pPr>
              <w:spacing w:after="0" w:line="240" w:lineRule="auto"/>
              <w:jc w:val="both"/>
              <w:rPr>
                <w:rFonts w:ascii="Times New Roman" w:eastAsia="Times New Roman" w:hAnsi="Times New Roman" w:cs="Times New Roman"/>
                <w:sz w:val="20"/>
                <w:szCs w:val="20"/>
                <w:lang w:val="kk-KZ" w:eastAsia="ru-RU"/>
              </w:rPr>
            </w:pPr>
            <w:r w:rsidRPr="00950C67">
              <w:rPr>
                <w:rFonts w:ascii="Times New Roman" w:eastAsia="Times New Roman" w:hAnsi="Times New Roman" w:cs="Times New Roman"/>
                <w:sz w:val="20"/>
                <w:szCs w:val="20"/>
                <w:lang w:val="kk-KZ" w:eastAsia="ru-RU"/>
              </w:rPr>
              <w:t>ЖИ 4.3 –</w:t>
            </w:r>
            <w:r w:rsidRPr="00950C67">
              <w:rPr>
                <w:rFonts w:ascii="Times New Roman" w:eastAsiaTheme="minorEastAsia" w:hAnsi="Times New Roman" w:cs="Times New Roman"/>
                <w:sz w:val="20"/>
                <w:szCs w:val="20"/>
                <w:lang w:val="kk-KZ" w:eastAsia="ru-RU"/>
              </w:rPr>
              <w:t xml:space="preserve"> мемлекеттік шешім қабылдау және атқарылуындағы ақпараттық технологиялар</w:t>
            </w:r>
            <w:r w:rsidRPr="00950C67">
              <w:rPr>
                <w:rFonts w:ascii="Times New Roman" w:eastAsia="Times New Roman" w:hAnsi="Times New Roman" w:cs="Times New Roman"/>
                <w:sz w:val="20"/>
                <w:szCs w:val="20"/>
                <w:lang w:val="kk-KZ" w:eastAsia="ru-RU"/>
              </w:rPr>
              <w:t>;</w:t>
            </w:r>
          </w:p>
          <w:p w14:paraId="08B6AF51" w14:textId="5A36961D" w:rsidR="00A37EC3" w:rsidRPr="004B1E19" w:rsidRDefault="00A37EC3" w:rsidP="00A37EC3">
            <w:pPr>
              <w:spacing w:after="0" w:line="240" w:lineRule="auto"/>
              <w:jc w:val="both"/>
              <w:rPr>
                <w:rFonts w:ascii="Times New Roman" w:eastAsia="Times New Roman" w:hAnsi="Times New Roman" w:cs="Times New Roman"/>
                <w:color w:val="000000"/>
                <w:kern w:val="2"/>
                <w:sz w:val="20"/>
                <w:szCs w:val="20"/>
                <w:lang w:val="kk-KZ"/>
                <w14:ligatures w14:val="standardContextual"/>
              </w:rPr>
            </w:pPr>
            <w:r w:rsidRPr="00950C67">
              <w:rPr>
                <w:rFonts w:ascii="Times New Roman" w:eastAsia="Times New Roman" w:hAnsi="Times New Roman" w:cs="Times New Roman"/>
                <w:sz w:val="20"/>
                <w:szCs w:val="20"/>
                <w:lang w:val="kk-KZ" w:eastAsia="ru-RU"/>
              </w:rPr>
              <w:t>ЖИ 4.4 -</w:t>
            </w:r>
            <w:r w:rsidRPr="00950C67">
              <w:rPr>
                <w:rFonts w:ascii="Times New Roman" w:eastAsiaTheme="minorEastAsia" w:hAnsi="Times New Roman" w:cs="Times New Roman"/>
                <w:sz w:val="20"/>
                <w:szCs w:val="20"/>
                <w:lang w:val="kk-KZ" w:eastAsia="ru-RU"/>
              </w:rPr>
              <w:t xml:space="preserve"> мемлекеттік шешім қабылдау және атқарылуындағы кадрлық технологиялардың ролі.</w:t>
            </w:r>
          </w:p>
        </w:tc>
      </w:tr>
      <w:tr w:rsidR="00A37EC3" w:rsidRPr="00931A45" w14:paraId="6CA61C28" w14:textId="77777777" w:rsidTr="00A139A9">
        <w:trPr>
          <w:trHeight w:val="1125"/>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699BC019" w14:textId="77777777" w:rsidR="00A37EC3" w:rsidRPr="004B1E19" w:rsidRDefault="00A37EC3" w:rsidP="00A37EC3">
            <w:pPr>
              <w:spacing w:after="0" w:line="256"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4" w:space="0" w:color="auto"/>
              <w:left w:val="single" w:sz="4" w:space="0" w:color="auto"/>
              <w:bottom w:val="single" w:sz="4" w:space="0" w:color="auto"/>
              <w:right w:val="single" w:sz="4" w:space="0" w:color="auto"/>
            </w:tcBorders>
          </w:tcPr>
          <w:p w14:paraId="11F8E312" w14:textId="7B29C8F3" w:rsidR="00A37EC3" w:rsidRPr="00250653" w:rsidRDefault="00A37EC3" w:rsidP="00A37EC3">
            <w:pPr>
              <w:rPr>
                <w:rFonts w:ascii="Times New Roman" w:eastAsia="Times New Roman" w:hAnsi="Times New Roman" w:cs="Times New Roman"/>
                <w:kern w:val="2"/>
                <w:sz w:val="20"/>
                <w:szCs w:val="20"/>
                <w:lang w:val="kk-KZ"/>
                <w14:ligatures w14:val="standardContextual"/>
              </w:rPr>
            </w:pPr>
            <w:r w:rsidRPr="00950C67">
              <w:rPr>
                <w:rFonts w:ascii="Times New Roman" w:hAnsi="Times New Roman" w:cs="Times New Roman"/>
                <w:sz w:val="20"/>
                <w:szCs w:val="20"/>
                <w:lang w:val="kk-KZ"/>
              </w:rPr>
              <w:t>5 ОН әзірленіп жатқан мемлекеттік шешімдердің қабылдану және орындалу барысындағы жай күйін талдауды үйренеді</w:t>
            </w:r>
          </w:p>
        </w:tc>
        <w:tc>
          <w:tcPr>
            <w:tcW w:w="2692" w:type="dxa"/>
            <w:gridSpan w:val="2"/>
            <w:tcBorders>
              <w:top w:val="single" w:sz="4" w:space="0" w:color="auto"/>
              <w:left w:val="single" w:sz="4" w:space="0" w:color="auto"/>
              <w:bottom w:val="single" w:sz="4" w:space="0" w:color="auto"/>
              <w:right w:val="single" w:sz="4" w:space="0" w:color="auto"/>
            </w:tcBorders>
          </w:tcPr>
          <w:p w14:paraId="0D0EFA22" w14:textId="77777777" w:rsidR="00A37EC3" w:rsidRPr="00950C67" w:rsidRDefault="00A37EC3" w:rsidP="00A37EC3">
            <w:pPr>
              <w:spacing w:after="0" w:line="240" w:lineRule="auto"/>
              <w:jc w:val="both"/>
              <w:rPr>
                <w:rFonts w:ascii="Times New Roman" w:eastAsia="Calibri" w:hAnsi="Times New Roman" w:cs="Times New Roman"/>
                <w:bCs/>
                <w:sz w:val="20"/>
                <w:szCs w:val="20"/>
                <w:lang w:val="kk-KZ" w:eastAsia="ru-RU"/>
              </w:rPr>
            </w:pPr>
            <w:r w:rsidRPr="00950C67">
              <w:rPr>
                <w:rFonts w:ascii="Times New Roman" w:eastAsia="Calibri" w:hAnsi="Times New Roman" w:cs="Times New Roman"/>
                <w:bCs/>
                <w:sz w:val="20"/>
                <w:szCs w:val="20"/>
                <w:lang w:val="kk-KZ" w:eastAsia="ru-RU"/>
              </w:rPr>
              <w:t>ЖИ 5.1-</w:t>
            </w:r>
            <w:r w:rsidRPr="00950C67">
              <w:rPr>
                <w:rFonts w:ascii="Times New Roman" w:hAnsi="Times New Roman" w:cs="Times New Roman"/>
                <w:sz w:val="20"/>
                <w:szCs w:val="20"/>
                <w:lang w:val="kk-KZ"/>
              </w:rPr>
              <w:t xml:space="preserve"> әзірленіп жатқан мемлекеттік шешімдердің қабылдануы</w:t>
            </w:r>
            <w:r w:rsidRPr="00950C67">
              <w:rPr>
                <w:rFonts w:ascii="Times New Roman" w:eastAsia="Calibri" w:hAnsi="Times New Roman" w:cs="Times New Roman"/>
                <w:bCs/>
                <w:sz w:val="20"/>
                <w:szCs w:val="20"/>
                <w:lang w:val="kk-KZ" w:eastAsia="ru-RU"/>
              </w:rPr>
              <w:t>;</w:t>
            </w:r>
          </w:p>
          <w:p w14:paraId="129E948A" w14:textId="77777777" w:rsidR="00A37EC3" w:rsidRPr="00950C67" w:rsidRDefault="00A37EC3" w:rsidP="00A37EC3">
            <w:pPr>
              <w:snapToGrid w:val="0"/>
              <w:spacing w:after="0" w:line="240" w:lineRule="auto"/>
              <w:jc w:val="both"/>
              <w:rPr>
                <w:rFonts w:ascii="Times New Roman" w:eastAsiaTheme="minorEastAsia" w:hAnsi="Times New Roman" w:cs="Times New Roman"/>
                <w:sz w:val="20"/>
                <w:szCs w:val="20"/>
                <w:lang w:val="kk-KZ" w:eastAsia="ru-RU"/>
              </w:rPr>
            </w:pPr>
            <w:r w:rsidRPr="00950C67">
              <w:rPr>
                <w:rFonts w:ascii="Times New Roman" w:eastAsia="Calibri" w:hAnsi="Times New Roman" w:cs="Times New Roman"/>
                <w:bCs/>
                <w:sz w:val="20"/>
                <w:szCs w:val="20"/>
                <w:lang w:val="kk-KZ" w:eastAsia="ru-RU"/>
              </w:rPr>
              <w:t>ЖИ 5.2-м</w:t>
            </w:r>
            <w:r w:rsidRPr="00950C67">
              <w:rPr>
                <w:rFonts w:ascii="Times New Roman" w:hAnsi="Times New Roman" w:cs="Times New Roman"/>
                <w:sz w:val="20"/>
                <w:szCs w:val="20"/>
                <w:lang w:val="kk-KZ"/>
              </w:rPr>
              <w:t>емлекеттік шешімдердің орындалуы</w:t>
            </w:r>
            <w:r w:rsidRPr="00950C67">
              <w:rPr>
                <w:rFonts w:ascii="Times New Roman" w:eastAsiaTheme="minorEastAsia" w:hAnsi="Times New Roman" w:cs="Times New Roman"/>
                <w:sz w:val="20"/>
                <w:szCs w:val="20"/>
                <w:lang w:val="kk-KZ" w:eastAsia="ru-RU"/>
              </w:rPr>
              <w:t>;</w:t>
            </w:r>
          </w:p>
          <w:p w14:paraId="68B52FB9" w14:textId="77777777" w:rsidR="00A37EC3" w:rsidRPr="00950C67" w:rsidRDefault="00A37EC3" w:rsidP="00A37EC3">
            <w:pPr>
              <w:snapToGrid w:val="0"/>
              <w:spacing w:after="0" w:line="240" w:lineRule="auto"/>
              <w:jc w:val="both"/>
              <w:rPr>
                <w:rFonts w:ascii="Times New Roman" w:eastAsiaTheme="minorEastAsia" w:hAnsi="Times New Roman" w:cs="Times New Roman"/>
                <w:sz w:val="20"/>
                <w:szCs w:val="20"/>
                <w:lang w:val="kk-KZ" w:eastAsia="ru-RU"/>
              </w:rPr>
            </w:pPr>
            <w:r w:rsidRPr="00950C67">
              <w:rPr>
                <w:rFonts w:ascii="Times New Roman" w:eastAsiaTheme="minorEastAsia" w:hAnsi="Times New Roman" w:cs="Times New Roman"/>
                <w:sz w:val="20"/>
                <w:szCs w:val="20"/>
                <w:lang w:val="kk-KZ" w:eastAsia="ru-RU"/>
              </w:rPr>
              <w:t>ЖИ 5.3 - мемлекеттік шешім қабылдау және атқарылуын талдау</w:t>
            </w:r>
          </w:p>
          <w:p w14:paraId="09F4B1E3" w14:textId="77777777" w:rsidR="00A37EC3" w:rsidRPr="00950C67" w:rsidRDefault="00A37EC3" w:rsidP="00A37EC3">
            <w:pPr>
              <w:spacing w:after="0" w:line="240" w:lineRule="auto"/>
              <w:jc w:val="both"/>
              <w:rPr>
                <w:rFonts w:ascii="Times New Roman" w:eastAsia="Calibri" w:hAnsi="Times New Roman" w:cs="Times New Roman"/>
                <w:bCs/>
                <w:sz w:val="20"/>
                <w:szCs w:val="20"/>
                <w:lang w:val="kk-KZ" w:eastAsia="ru-RU"/>
              </w:rPr>
            </w:pPr>
            <w:r w:rsidRPr="00950C67">
              <w:rPr>
                <w:rFonts w:ascii="Times New Roman" w:eastAsia="Calibri" w:hAnsi="Times New Roman" w:cs="Times New Roman"/>
                <w:bCs/>
                <w:sz w:val="20"/>
                <w:szCs w:val="20"/>
                <w:lang w:val="kk-KZ" w:eastAsia="ru-RU"/>
              </w:rPr>
              <w:t xml:space="preserve">ЖИ 5.4- мемлекеттік шешімдер және қабылдануын </w:t>
            </w:r>
            <w:r w:rsidRPr="00950C67">
              <w:rPr>
                <w:rFonts w:ascii="Times New Roman" w:eastAsiaTheme="minorEastAsia" w:hAnsi="Times New Roman" w:cs="Times New Roman"/>
                <w:sz w:val="20"/>
                <w:szCs w:val="20"/>
                <w:lang w:val="kk-KZ" w:eastAsia="ru-RU"/>
              </w:rPr>
              <w:t>жетілдіру жолдары.</w:t>
            </w:r>
          </w:p>
          <w:p w14:paraId="231B62B2" w14:textId="77777777" w:rsidR="00A37EC3" w:rsidRPr="004B1E19" w:rsidRDefault="00A37EC3" w:rsidP="00A37EC3">
            <w:pPr>
              <w:spacing w:after="0" w:line="240" w:lineRule="auto"/>
              <w:jc w:val="both"/>
              <w:rPr>
                <w:rFonts w:ascii="Times New Roman" w:eastAsia="Times New Roman" w:hAnsi="Times New Roman" w:cs="Times New Roman"/>
                <w:kern w:val="2"/>
                <w:sz w:val="20"/>
                <w:szCs w:val="20"/>
                <w:lang w:val="kk-KZ"/>
                <w14:ligatures w14:val="standardContextual"/>
              </w:rPr>
            </w:pPr>
          </w:p>
        </w:tc>
      </w:tr>
      <w:tr w:rsidR="00A37EC3" w:rsidRPr="004B1E19" w14:paraId="55D97A5C" w14:textId="77777777" w:rsidTr="00A139A9">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930E09" w14:textId="77777777" w:rsidR="00A37EC3" w:rsidRPr="004B1E19" w:rsidRDefault="00A37EC3" w:rsidP="00A37EC3">
            <w:pPr>
              <w:spacing w:after="0" w:line="240" w:lineRule="auto"/>
              <w:rPr>
                <w:rFonts w:ascii="Times New Roman" w:eastAsia="Times New Roman" w:hAnsi="Times New Roman" w:cs="Times New Roman"/>
                <w:bCs/>
                <w:kern w:val="2"/>
                <w:sz w:val="20"/>
                <w:szCs w:val="20"/>
                <w14:ligatures w14:val="standardContextual"/>
              </w:rPr>
            </w:pPr>
            <w:proofErr w:type="spellStart"/>
            <w:r w:rsidRPr="004B1E19">
              <w:rPr>
                <w:rFonts w:ascii="Times New Roman" w:eastAsia="Times New Roman" w:hAnsi="Times New Roman" w:cs="Times New Roman"/>
                <w:bCs/>
                <w:kern w:val="2"/>
                <w:sz w:val="20"/>
                <w:szCs w:val="20"/>
                <w14:ligatures w14:val="standardContextual"/>
              </w:rPr>
              <w:t>Пререквизи</w:t>
            </w:r>
            <w:proofErr w:type="spellEnd"/>
            <w:r w:rsidRPr="004B1E19">
              <w:rPr>
                <w:rFonts w:ascii="Times New Roman" w:eastAsia="Times New Roman" w:hAnsi="Times New Roman" w:cs="Times New Roman"/>
                <w:bCs/>
                <w:kern w:val="2"/>
                <w:sz w:val="20"/>
                <w:szCs w:val="20"/>
                <w:lang w:val="kk-KZ"/>
                <w14:ligatures w14:val="standardContextual"/>
              </w:rPr>
              <w:t xml:space="preserve">ттер </w:t>
            </w:r>
            <w:r>
              <w:rPr>
                <w:rFonts w:ascii="Times New Roman" w:hAnsi="Times New Roman"/>
                <w:lang w:val="en-US"/>
              </w:rPr>
              <w:t>Men</w:t>
            </w:r>
            <w:r>
              <w:rPr>
                <w:rFonts w:ascii="Times New Roman" w:hAnsi="Times New Roman"/>
                <w:lang w:val="kk-KZ"/>
              </w:rPr>
              <w:t xml:space="preserve"> 2</w:t>
            </w:r>
            <w:r>
              <w:rPr>
                <w:rFonts w:ascii="Times New Roman" w:hAnsi="Times New Roman"/>
              </w:rPr>
              <w:t>204</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8E5181" w14:textId="77777777" w:rsidR="00A37EC3" w:rsidRPr="004B1E19" w:rsidRDefault="00A37EC3" w:rsidP="00A37EC3">
            <w:pPr>
              <w:spacing w:after="0" w:line="240" w:lineRule="auto"/>
              <w:rPr>
                <w:rFonts w:ascii="Times New Roman" w:eastAsia="Times New Roman" w:hAnsi="Times New Roman" w:cs="Times New Roman"/>
                <w:b/>
                <w:kern w:val="2"/>
                <w:sz w:val="20"/>
                <w:szCs w:val="20"/>
                <w14:ligatures w14:val="standardContextual"/>
              </w:rPr>
            </w:pPr>
            <w:r>
              <w:rPr>
                <w:rFonts w:ascii="Times New Roman" w:hAnsi="Times New Roman"/>
                <w:snapToGrid w:val="0"/>
              </w:rPr>
              <w:t>Менеджмент/Менеджмент/Management</w:t>
            </w:r>
          </w:p>
        </w:tc>
      </w:tr>
      <w:tr w:rsidR="00A37EC3" w:rsidRPr="00EE27CC" w14:paraId="6F8B7972" w14:textId="77777777" w:rsidTr="00A139A9">
        <w:trPr>
          <w:trHeight w:val="470"/>
        </w:trPr>
        <w:tc>
          <w:tcPr>
            <w:tcW w:w="2411" w:type="dxa"/>
            <w:tcBorders>
              <w:top w:val="single" w:sz="4" w:space="0" w:color="000000"/>
              <w:left w:val="single" w:sz="4" w:space="0" w:color="000000"/>
              <w:bottom w:val="single" w:sz="4" w:space="0" w:color="000000"/>
              <w:right w:val="single" w:sz="4" w:space="0" w:color="000000"/>
            </w:tcBorders>
            <w:hideMark/>
          </w:tcPr>
          <w:p w14:paraId="1337F39E" w14:textId="77777777" w:rsidR="00A37EC3" w:rsidRPr="004B1E19" w:rsidRDefault="00A37EC3" w:rsidP="00A37EC3">
            <w:pPr>
              <w:autoSpaceDE w:val="0"/>
              <w:autoSpaceDN w:val="0"/>
              <w:adjustRightInd w:val="0"/>
              <w:spacing w:after="0" w:line="240" w:lineRule="auto"/>
              <w:rPr>
                <w:rFonts w:ascii="Times New Roman" w:eastAsia="Times New Roman" w:hAnsi="Times New Roman" w:cs="Times New Roman"/>
                <w:bCs/>
                <w:kern w:val="2"/>
                <w:sz w:val="20"/>
                <w:szCs w:val="20"/>
                <w14:ligatures w14:val="standardContextual"/>
              </w:rPr>
            </w:pPr>
            <w:proofErr w:type="spellStart"/>
            <w:r w:rsidRPr="004B1E19">
              <w:rPr>
                <w:rFonts w:ascii="Times New Roman" w:eastAsia="Times New Roman" w:hAnsi="Times New Roman" w:cs="Times New Roman"/>
                <w:bCs/>
                <w:kern w:val="2"/>
                <w:sz w:val="20"/>
                <w:szCs w:val="20"/>
                <w14:ligatures w14:val="standardContextual"/>
              </w:rPr>
              <w:t>Постреквизиттер</w:t>
            </w:r>
            <w:proofErr w:type="spellEnd"/>
          </w:p>
          <w:p w14:paraId="64899FDB" w14:textId="77777777" w:rsidR="00A37EC3" w:rsidRPr="004B1E19" w:rsidRDefault="00A37EC3" w:rsidP="00A37EC3">
            <w:pPr>
              <w:spacing w:after="0" w:line="240" w:lineRule="auto"/>
              <w:rPr>
                <w:rFonts w:ascii="Times New Roman" w:eastAsia="Times New Roman" w:hAnsi="Times New Roman" w:cs="Times New Roman"/>
                <w:bCs/>
                <w:kern w:val="2"/>
                <w:sz w:val="20"/>
                <w:szCs w:val="20"/>
                <w:lang w:val="kk-KZ"/>
                <w14:ligatures w14:val="standardContextual"/>
              </w:rPr>
            </w:pPr>
            <w:r>
              <w:rPr>
                <w:rFonts w:ascii="Times New Roman" w:hAnsi="Times New Roman"/>
                <w:lang w:val="en-US"/>
              </w:rPr>
              <w:t>KPOGS</w:t>
            </w:r>
            <w:r>
              <w:rPr>
                <w:rFonts w:ascii="Times New Roman" w:hAnsi="Times New Roman"/>
                <w:lang w:val="kk-KZ"/>
              </w:rPr>
              <w:t xml:space="preserve"> </w:t>
            </w:r>
            <w:r>
              <w:rPr>
                <w:rFonts w:ascii="Times New Roman" w:hAnsi="Times New Roman"/>
              </w:rPr>
              <w:t>4304</w:t>
            </w:r>
          </w:p>
        </w:tc>
        <w:tc>
          <w:tcPr>
            <w:tcW w:w="8074" w:type="dxa"/>
            <w:gridSpan w:val="7"/>
            <w:tcBorders>
              <w:top w:val="single" w:sz="4" w:space="0" w:color="auto"/>
              <w:left w:val="single" w:sz="4" w:space="0" w:color="000000"/>
              <w:bottom w:val="single" w:sz="4" w:space="0" w:color="000000"/>
              <w:right w:val="single" w:sz="4" w:space="0" w:color="000000"/>
            </w:tcBorders>
            <w:hideMark/>
          </w:tcPr>
          <w:p w14:paraId="0EC67BE3" w14:textId="77777777" w:rsidR="00A37EC3" w:rsidRPr="004B1E19" w:rsidRDefault="00A37EC3" w:rsidP="00A37EC3">
            <w:pPr>
              <w:spacing w:after="0" w:line="240" w:lineRule="auto"/>
              <w:rPr>
                <w:rFonts w:ascii="Times New Roman" w:eastAsia="Times New Roman" w:hAnsi="Times New Roman" w:cs="Times New Roman"/>
                <w:kern w:val="2"/>
                <w:sz w:val="24"/>
                <w:szCs w:val="24"/>
                <w:lang w:val="kk-KZ"/>
                <w14:ligatures w14:val="standardContextual"/>
              </w:rPr>
            </w:pPr>
            <w:r>
              <w:rPr>
                <w:rFonts w:ascii="Times New Roman" w:hAnsi="Times New Roman"/>
                <w:lang w:val="kk-KZ"/>
              </w:rPr>
              <w:t>Мемлекеттік қызмет органдарындағы кадрлық саясат /</w:t>
            </w:r>
            <w:r>
              <w:rPr>
                <w:rFonts w:ascii="Times New Roman" w:hAnsi="Times New Roman"/>
              </w:rPr>
              <w:t>Кадровая политика в органах государственной службы /</w:t>
            </w:r>
            <w:r>
              <w:rPr>
                <w:rFonts w:ascii="Times New Roman" w:hAnsi="Times New Roman"/>
                <w:lang w:val="en-US"/>
              </w:rPr>
              <w:t>Staff</w:t>
            </w:r>
            <w:r w:rsidRPr="00646426">
              <w:rPr>
                <w:rFonts w:ascii="Times New Roman" w:hAnsi="Times New Roman"/>
              </w:rPr>
              <w:t xml:space="preserve"> </w:t>
            </w:r>
            <w:r>
              <w:rPr>
                <w:rFonts w:ascii="Times New Roman" w:hAnsi="Times New Roman"/>
                <w:lang w:val="en-US"/>
              </w:rPr>
              <w:t>policy</w:t>
            </w:r>
            <w:r w:rsidRPr="00646426">
              <w:rPr>
                <w:rFonts w:ascii="Times New Roman" w:hAnsi="Times New Roman"/>
              </w:rPr>
              <w:t xml:space="preserve"> </w:t>
            </w:r>
            <w:r>
              <w:rPr>
                <w:rFonts w:ascii="Times New Roman" w:hAnsi="Times New Roman"/>
                <w:lang w:val="en-US"/>
              </w:rPr>
              <w:t>in</w:t>
            </w:r>
            <w:r w:rsidRPr="00646426">
              <w:rPr>
                <w:rFonts w:ascii="Times New Roman" w:hAnsi="Times New Roman"/>
              </w:rPr>
              <w:t xml:space="preserve"> </w:t>
            </w:r>
            <w:r>
              <w:rPr>
                <w:rFonts w:ascii="Times New Roman" w:hAnsi="Times New Roman"/>
                <w:lang w:val="en-US"/>
              </w:rPr>
              <w:t>public</w:t>
            </w:r>
          </w:p>
        </w:tc>
      </w:tr>
      <w:tr w:rsidR="00A37EC3" w:rsidRPr="00ED41A4" w14:paraId="2B3C0310" w14:textId="77777777" w:rsidTr="00A139A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BEFD47" w14:textId="77777777" w:rsidR="00A37EC3" w:rsidRPr="004B1E19" w:rsidRDefault="00A37EC3" w:rsidP="00A37EC3">
            <w:pPr>
              <w:spacing w:after="0" w:line="240" w:lineRule="auto"/>
              <w:rPr>
                <w:rFonts w:ascii="Times New Roman" w:eastAsia="Times New Roman" w:hAnsi="Times New Roman" w:cs="Times New Roman"/>
                <w:bCs/>
                <w:color w:val="FF0000"/>
                <w:kern w:val="2"/>
                <w:sz w:val="20"/>
                <w:szCs w:val="20"/>
                <w:shd w:val="clear" w:color="auto" w:fill="FFFFFF"/>
                <w:lang w:val="kk-KZ"/>
                <w14:ligatures w14:val="standardContextual"/>
              </w:rPr>
            </w:pPr>
            <w:r w:rsidRPr="004B1E19">
              <w:rPr>
                <w:rFonts w:ascii="Times New Roman" w:eastAsia="Times New Roman" w:hAnsi="Times New Roman" w:cs="Times New Roman"/>
                <w:bCs/>
                <w:kern w:val="2"/>
                <w:sz w:val="20"/>
                <w:szCs w:val="20"/>
                <w:lang w:val="kk-KZ"/>
                <w14:ligatures w14:val="standardContextual"/>
              </w:rPr>
              <w:t xml:space="preserve">Оқу </w:t>
            </w:r>
            <w:r w:rsidRPr="004B1E19">
              <w:rPr>
                <w:rFonts w:ascii="Times New Roman" w:eastAsia="Times New Roman" w:hAnsi="Times New Roman" w:cs="Times New Roman"/>
                <w:bCs/>
                <w:kern w:val="2"/>
                <w:sz w:val="20"/>
                <w:szCs w:val="20"/>
                <w14:ligatures w14:val="standardContextual"/>
              </w:rPr>
              <w:t>ресурс</w:t>
            </w:r>
            <w:r w:rsidRPr="004B1E19">
              <w:rPr>
                <w:rFonts w:ascii="Times New Roman" w:eastAsia="Times New Roman" w:hAnsi="Times New Roman" w:cs="Times New Roman"/>
                <w:bCs/>
                <w:kern w:val="2"/>
                <w:sz w:val="20"/>
                <w:szCs w:val="20"/>
                <w:lang w:val="kk-KZ"/>
                <w14:ligatures w14:val="standardContextual"/>
              </w:rPr>
              <w:t>тары</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07782A" w14:textId="77777777" w:rsidR="00A37EC3" w:rsidRPr="004B1E19" w:rsidRDefault="00A37EC3" w:rsidP="00A37EC3">
            <w:pPr>
              <w:spacing w:after="0" w:line="240" w:lineRule="auto"/>
              <w:rPr>
                <w:rFonts w:ascii="Times New Roman" w:hAnsi="Times New Roman" w:cs="Times New Roman"/>
                <w:b/>
                <w:bCs/>
                <w:kern w:val="2"/>
                <w:sz w:val="20"/>
                <w:szCs w:val="20"/>
                <w:lang w:val="kk-KZ"/>
                <w14:ligatures w14:val="standardContextual"/>
              </w:rPr>
            </w:pPr>
            <w:r w:rsidRPr="004B1E19">
              <w:rPr>
                <w:rFonts w:ascii="Times New Roman" w:hAnsi="Times New Roman" w:cs="Times New Roman"/>
                <w:b/>
                <w:bCs/>
                <w:kern w:val="2"/>
                <w:sz w:val="20"/>
                <w:szCs w:val="20"/>
                <w:lang w:val="kk-KZ"/>
                <w14:ligatures w14:val="standardContextual"/>
              </w:rPr>
              <w:t>Негізгі әдебиеттер:</w:t>
            </w:r>
          </w:p>
          <w:p w14:paraId="5E0FAACC" w14:textId="77777777" w:rsidR="00A24EE3" w:rsidRPr="003D4D70" w:rsidRDefault="00A24EE3" w:rsidP="006929E3">
            <w:pPr>
              <w:pStyle w:val="a7"/>
              <w:ind w:left="502"/>
              <w:rPr>
                <w:lang w:val="kk-KZ"/>
              </w:rPr>
            </w:pPr>
            <w:r>
              <w:rPr>
                <w:rFonts w:ascii="Times New Roman" w:hAnsi="Times New Roman" w:cs="Times New Roman"/>
                <w:sz w:val="20"/>
                <w:szCs w:val="20"/>
                <w:lang w:val="kk-KZ"/>
              </w:rPr>
              <w:t>Қасым-Жомарт Тоқаев "Жасанды интеллект дәуіріндегі Қазақстан: өзекті мәселелер және оның түбегейлі цифрлық өзгерістер арқылы шешу"-Астана, 2025, 8 қыркүйек</w:t>
            </w:r>
          </w:p>
          <w:p w14:paraId="58ECAC6E" w14:textId="53D24F59" w:rsidR="00A37EC3" w:rsidRPr="00A24EE3" w:rsidRDefault="00A37EC3" w:rsidP="006929E3">
            <w:pPr>
              <w:pStyle w:val="4"/>
              <w:shd w:val="clear" w:color="auto" w:fill="FFFFFF"/>
              <w:tabs>
                <w:tab w:val="left" w:pos="0"/>
              </w:tabs>
              <w:spacing w:before="0" w:after="0" w:line="240" w:lineRule="auto"/>
              <w:ind w:left="502"/>
              <w:rPr>
                <w:rFonts w:ascii="Times New Roman" w:eastAsia="Times New Roman" w:hAnsi="Times New Roman" w:cs="Times New Roman"/>
                <w:i w:val="0"/>
                <w:iCs w:val="0"/>
                <w:color w:val="000000"/>
                <w:kern w:val="0"/>
                <w:sz w:val="20"/>
                <w:szCs w:val="20"/>
                <w:lang w:val="kk-KZ" w:eastAsia="ru-RU"/>
                <w14:ligatures w14:val="none"/>
              </w:rPr>
            </w:pPr>
            <w:r w:rsidRPr="00A24EE3">
              <w:rPr>
                <w:rFonts w:ascii="Times New Roman" w:eastAsia="Times New Roman" w:hAnsi="Times New Roman" w:cs="Times New Roman"/>
                <w:i w:val="0"/>
                <w:iCs w:val="0"/>
                <w:color w:val="000000"/>
                <w:kern w:val="0"/>
                <w:sz w:val="20"/>
                <w:szCs w:val="20"/>
                <w:lang w:val="kk-KZ" w:eastAsia="ru-RU"/>
                <w14:ligatures w14:val="none"/>
              </w:rPr>
              <w:lastRenderedPageBreak/>
              <w:t>Васильева В.М., Колеснева Е.А.,  Иншаков И.А.  Государственная политика и управление-М.: Юрайт, 2025.-442 с.</w:t>
            </w:r>
          </w:p>
          <w:p w14:paraId="0A9FCCDC" w14:textId="77777777" w:rsidR="00A37EC3" w:rsidRPr="00950C67" w:rsidRDefault="00A37EC3" w:rsidP="006929E3">
            <w:pPr>
              <w:pStyle w:val="a7"/>
              <w:shd w:val="clear" w:color="auto" w:fill="FFFFFF"/>
              <w:tabs>
                <w:tab w:val="left" w:pos="0"/>
              </w:tabs>
              <w:spacing w:after="0" w:line="240" w:lineRule="auto"/>
              <w:ind w:left="502"/>
              <w:rPr>
                <w:rFonts w:ascii="Times New Roman" w:eastAsia="Times New Roman" w:hAnsi="Times New Roman" w:cs="Times New Roman"/>
                <w:color w:val="0000FF"/>
                <w:sz w:val="20"/>
                <w:szCs w:val="20"/>
                <w:u w:val="single"/>
                <w:lang w:eastAsia="ru-RU"/>
              </w:rPr>
            </w:pPr>
            <w:proofErr w:type="spellStart"/>
            <w:r w:rsidRPr="00950C67">
              <w:rPr>
                <w:rFonts w:ascii="Times New Roman" w:hAnsi="Times New Roman" w:cs="Times New Roman"/>
                <w:color w:val="13192E"/>
                <w:sz w:val="20"/>
                <w:szCs w:val="20"/>
                <w:shd w:val="clear" w:color="auto" w:fill="FFFFFF"/>
              </w:rPr>
              <w:t>Джамалудинова</w:t>
            </w:r>
            <w:proofErr w:type="spellEnd"/>
            <w:r w:rsidRPr="00950C67">
              <w:rPr>
                <w:rFonts w:ascii="Times New Roman" w:hAnsi="Times New Roman" w:cs="Times New Roman"/>
                <w:color w:val="13192E"/>
                <w:sz w:val="20"/>
                <w:szCs w:val="20"/>
                <w:shd w:val="clear" w:color="auto" w:fill="FFFFFF"/>
              </w:rPr>
              <w:t xml:space="preserve"> М</w:t>
            </w:r>
            <w:r w:rsidRPr="00950C67">
              <w:rPr>
                <w:rFonts w:ascii="Times New Roman" w:hAnsi="Times New Roman" w:cs="Times New Roman"/>
                <w:color w:val="13192E"/>
                <w:sz w:val="20"/>
                <w:szCs w:val="20"/>
                <w:shd w:val="clear" w:color="auto" w:fill="FFFFFF"/>
                <w:lang w:val="kk-KZ"/>
              </w:rPr>
              <w:t>.Ю.</w:t>
            </w:r>
            <w:r w:rsidRPr="00950C67">
              <w:rPr>
                <w:rFonts w:ascii="Times New Roman" w:hAnsi="Times New Roman" w:cs="Times New Roman"/>
                <w:color w:val="13192E"/>
                <w:sz w:val="20"/>
                <w:szCs w:val="20"/>
                <w:shd w:val="clear" w:color="auto" w:fill="FFFFFF"/>
              </w:rPr>
              <w:t xml:space="preserve"> Принятие и исполнение государственных решений</w:t>
            </w:r>
            <w:r w:rsidRPr="00950C67">
              <w:rPr>
                <w:rFonts w:ascii="Times New Roman" w:hAnsi="Times New Roman" w:cs="Times New Roman"/>
                <w:color w:val="13192E"/>
                <w:sz w:val="20"/>
                <w:szCs w:val="20"/>
                <w:shd w:val="clear" w:color="auto" w:fill="FFFFFF"/>
                <w:lang w:val="kk-KZ"/>
              </w:rPr>
              <w:t>- Санкт-Петербург: Лань, 2024.-111 с</w:t>
            </w:r>
          </w:p>
          <w:p w14:paraId="2F82BFAE" w14:textId="30B65138" w:rsidR="00A37EC3" w:rsidRPr="00950C67" w:rsidRDefault="00A37EC3" w:rsidP="00A37EC3">
            <w:pPr>
              <w:spacing w:after="0" w:line="240" w:lineRule="auto"/>
              <w:rPr>
                <w:rFonts w:ascii="Times New Roman" w:eastAsia="Times New Roman" w:hAnsi="Times New Roman" w:cs="Times New Roman"/>
                <w:color w:val="000000"/>
                <w:sz w:val="20"/>
                <w:szCs w:val="20"/>
                <w:lang w:val="kk-KZ" w:eastAsia="ru-RU"/>
              </w:rPr>
            </w:pPr>
            <w:r w:rsidRPr="00950C67">
              <w:rPr>
                <w:rFonts w:ascii="Times New Roman" w:eastAsia="Times New Roman" w:hAnsi="Times New Roman" w:cs="Times New Roman"/>
                <w:color w:val="000000"/>
                <w:sz w:val="20"/>
                <w:szCs w:val="20"/>
                <w:lang w:val="kk-KZ" w:eastAsia="ru-RU"/>
              </w:rPr>
              <w:t>Жатқанбаев Е.Б., Смағұлова Г.С. Экономиканы мемлекеттік реттеу- Алматы: Қазақ университеті, 2023.-284 б.</w:t>
            </w:r>
          </w:p>
          <w:p w14:paraId="4600530C" w14:textId="5DE435ED" w:rsidR="00A37EC3" w:rsidRPr="00950C67" w:rsidRDefault="00A37EC3" w:rsidP="00A37EC3">
            <w:pPr>
              <w:shd w:val="clear" w:color="auto" w:fill="FFFFFF"/>
              <w:spacing w:after="0" w:line="240" w:lineRule="auto"/>
              <w:rPr>
                <w:rFonts w:ascii="Times New Roman" w:eastAsia="Times New Roman" w:hAnsi="Times New Roman" w:cs="Times New Roman"/>
                <w:color w:val="000000"/>
                <w:sz w:val="20"/>
                <w:szCs w:val="20"/>
                <w:lang w:val="kk-KZ" w:eastAsia="ru-RU"/>
              </w:rPr>
            </w:pPr>
            <w:r w:rsidRPr="00950C67">
              <w:rPr>
                <w:rFonts w:ascii="Times New Roman" w:hAnsi="Times New Roman" w:cs="Times New Roman"/>
                <w:sz w:val="20"/>
                <w:szCs w:val="20"/>
                <w:lang w:val="kk-KZ"/>
              </w:rPr>
              <w:t xml:space="preserve"> </w:t>
            </w:r>
            <w:r w:rsidRPr="00950C67">
              <w:rPr>
                <w:rFonts w:ascii="Times New Roman" w:hAnsi="Times New Roman" w:cs="Times New Roman"/>
                <w:sz w:val="20"/>
                <w:szCs w:val="20"/>
              </w:rPr>
              <w:t xml:space="preserve">Камолов, С. Г. Цифровое государственное управление </w:t>
            </w:r>
            <w:r w:rsidRPr="00950C67">
              <w:rPr>
                <w:rFonts w:ascii="Times New Roman" w:hAnsi="Times New Roman" w:cs="Times New Roman"/>
                <w:sz w:val="20"/>
                <w:szCs w:val="20"/>
                <w:lang w:val="kk-KZ"/>
              </w:rPr>
              <w:t>–</w:t>
            </w:r>
            <w:r w:rsidRPr="00950C67">
              <w:rPr>
                <w:rFonts w:ascii="Times New Roman" w:hAnsi="Times New Roman" w:cs="Times New Roman"/>
                <w:sz w:val="20"/>
                <w:szCs w:val="20"/>
              </w:rPr>
              <w:t xml:space="preserve"> М</w:t>
            </w:r>
            <w:r w:rsidRPr="00950C67">
              <w:rPr>
                <w:rFonts w:ascii="Times New Roman" w:hAnsi="Times New Roman" w:cs="Times New Roman"/>
                <w:sz w:val="20"/>
                <w:szCs w:val="20"/>
                <w:lang w:val="kk-KZ"/>
              </w:rPr>
              <w:t>.</w:t>
            </w:r>
            <w:r w:rsidRPr="00950C67">
              <w:rPr>
                <w:rFonts w:ascii="Times New Roman" w:hAnsi="Times New Roman" w:cs="Times New Roman"/>
                <w:sz w:val="20"/>
                <w:szCs w:val="20"/>
              </w:rPr>
              <w:t xml:space="preserve"> : </w:t>
            </w:r>
            <w:proofErr w:type="spellStart"/>
            <w:r w:rsidRPr="00950C67">
              <w:rPr>
                <w:rFonts w:ascii="Times New Roman" w:hAnsi="Times New Roman" w:cs="Times New Roman"/>
                <w:sz w:val="20"/>
                <w:szCs w:val="20"/>
              </w:rPr>
              <w:t>Юрайт</w:t>
            </w:r>
            <w:proofErr w:type="spellEnd"/>
            <w:r w:rsidRPr="00950C67">
              <w:rPr>
                <w:rFonts w:ascii="Times New Roman" w:hAnsi="Times New Roman" w:cs="Times New Roman"/>
                <w:sz w:val="20"/>
                <w:szCs w:val="20"/>
              </w:rPr>
              <w:t xml:space="preserve">, 2025. </w:t>
            </w:r>
            <w:r w:rsidRPr="00950C67">
              <w:rPr>
                <w:rFonts w:ascii="Times New Roman" w:hAnsi="Times New Roman" w:cs="Times New Roman"/>
                <w:sz w:val="20"/>
                <w:szCs w:val="20"/>
                <w:lang w:val="kk-KZ"/>
              </w:rPr>
              <w:t>-</w:t>
            </w:r>
            <w:r w:rsidRPr="00950C67">
              <w:rPr>
                <w:rFonts w:ascii="Times New Roman" w:hAnsi="Times New Roman" w:cs="Times New Roman"/>
                <w:sz w:val="20"/>
                <w:szCs w:val="20"/>
              </w:rPr>
              <w:t xml:space="preserve"> 287 c. </w:t>
            </w:r>
          </w:p>
          <w:p w14:paraId="157ECF39" w14:textId="67B410CC" w:rsidR="00A37EC3" w:rsidRPr="00950C67" w:rsidRDefault="00A37EC3" w:rsidP="00A37EC3">
            <w:pPr>
              <w:tabs>
                <w:tab w:val="left" w:pos="0"/>
              </w:tabs>
              <w:spacing w:after="0" w:line="240" w:lineRule="auto"/>
              <w:rPr>
                <w:rFonts w:ascii="Times New Roman" w:hAnsi="Times New Roman" w:cs="Times New Roman"/>
                <w:sz w:val="20"/>
                <w:szCs w:val="20"/>
                <w:lang w:val="kk-KZ"/>
              </w:rPr>
            </w:pPr>
            <w:r w:rsidRPr="00950C67">
              <w:rPr>
                <w:rFonts w:ascii="Times New Roman" w:hAnsi="Times New Roman" w:cs="Times New Roman"/>
                <w:sz w:val="20"/>
                <w:szCs w:val="20"/>
                <w:lang w:val="kk-KZ"/>
              </w:rPr>
              <w:t xml:space="preserve"> Купряшин, Г. Л.  Основы государственного и муниципального управления – М.: Юрайт, 2025. - 582 с</w:t>
            </w:r>
          </w:p>
          <w:p w14:paraId="3CE08BB5" w14:textId="3B7C233F" w:rsidR="00A37EC3" w:rsidRPr="00950C67" w:rsidRDefault="00A37EC3" w:rsidP="00A37EC3">
            <w:pPr>
              <w:spacing w:after="0" w:line="240" w:lineRule="auto"/>
              <w:contextualSpacing/>
              <w:rPr>
                <w:rFonts w:ascii="Times New Roman" w:eastAsia="Times New Roman" w:hAnsi="Times New Roman" w:cs="Times New Roman"/>
                <w:color w:val="000000" w:themeColor="text1"/>
                <w:sz w:val="20"/>
                <w:szCs w:val="20"/>
                <w:lang w:val="kk-KZ"/>
              </w:rPr>
            </w:pPr>
            <w:r w:rsidRPr="00950C67">
              <w:rPr>
                <w:rFonts w:ascii="Times New Roman" w:eastAsia="Times New Roman" w:hAnsi="Times New Roman" w:cs="Times New Roman"/>
                <w:color w:val="000000" w:themeColor="text1"/>
                <w:sz w:val="20"/>
                <w:szCs w:val="20"/>
                <w:lang w:val="kk-KZ"/>
              </w:rPr>
              <w:t>Оқу бизнес-кейстерінің жинағы -Алматы: Үш қиян, 2025.-436 б.</w:t>
            </w:r>
          </w:p>
          <w:p w14:paraId="0D5C7BF8" w14:textId="389A8499" w:rsidR="00A37EC3" w:rsidRPr="00950C67" w:rsidRDefault="00A37EC3" w:rsidP="00A37EC3">
            <w:pPr>
              <w:spacing w:after="0" w:line="240" w:lineRule="auto"/>
              <w:contextualSpacing/>
              <w:rPr>
                <w:rFonts w:ascii="Times New Roman" w:eastAsia="Times New Roman" w:hAnsi="Times New Roman" w:cs="Times New Roman"/>
                <w:b/>
                <w:bCs/>
                <w:color w:val="000000" w:themeColor="text1"/>
                <w:sz w:val="20"/>
                <w:szCs w:val="20"/>
                <w:lang w:val="kk-KZ"/>
              </w:rPr>
            </w:pPr>
            <w:r w:rsidRPr="00950C67">
              <w:rPr>
                <w:rFonts w:ascii="Times New Roman" w:eastAsia="Times New Roman" w:hAnsi="Times New Roman" w:cs="Times New Roman"/>
                <w:color w:val="000000" w:themeColor="text1"/>
                <w:sz w:val="20"/>
                <w:szCs w:val="20"/>
                <w:lang w:val="kk-KZ"/>
              </w:rPr>
              <w:t>Омарова З.К. Принятие и исполнение государственных решений-М.: Дашков и К, 2024-216 с.</w:t>
            </w:r>
          </w:p>
          <w:p w14:paraId="300C8B12" w14:textId="48A821AE" w:rsidR="00A37EC3" w:rsidRPr="00950C67" w:rsidRDefault="00A37EC3" w:rsidP="00A37EC3">
            <w:pPr>
              <w:spacing w:after="0" w:line="240" w:lineRule="auto"/>
              <w:rPr>
                <w:rFonts w:ascii="Times New Roman" w:eastAsia="Times New Roman" w:hAnsi="Times New Roman" w:cs="Times New Roman"/>
                <w:color w:val="000000"/>
                <w:sz w:val="20"/>
                <w:szCs w:val="20"/>
                <w:lang w:val="kk-KZ" w:eastAsia="ru-RU"/>
              </w:rPr>
            </w:pPr>
            <w:r w:rsidRPr="00950C67">
              <w:rPr>
                <w:rFonts w:ascii="Times New Roman" w:eastAsia="Times New Roman" w:hAnsi="Times New Roman" w:cs="Times New Roman"/>
                <w:color w:val="000000"/>
                <w:sz w:val="20"/>
                <w:szCs w:val="20"/>
                <w:lang w:val="kk-KZ" w:eastAsia="ru-RU"/>
              </w:rPr>
              <w:t>Сансызбаева Г.Н., Абралиев О.А., Аширбекова Л.Ж. және басқалар Әлеуметтік саланы мемлекеттік реттеу.- Алматы: Қазақ университеті, 2024.-310 б.</w:t>
            </w:r>
          </w:p>
          <w:p w14:paraId="6C40114C" w14:textId="625F509B" w:rsidR="00A37EC3" w:rsidRPr="00950C67" w:rsidRDefault="00A37EC3" w:rsidP="00A37EC3">
            <w:pPr>
              <w:pStyle w:val="a7"/>
              <w:tabs>
                <w:tab w:val="left" w:pos="0"/>
              </w:tabs>
              <w:spacing w:after="0" w:line="240" w:lineRule="auto"/>
              <w:ind w:left="0"/>
              <w:rPr>
                <w:rFonts w:ascii="Times New Roman" w:hAnsi="Times New Roman" w:cs="Times New Roman"/>
                <w:sz w:val="20"/>
                <w:szCs w:val="20"/>
                <w:lang w:val="kk-KZ"/>
              </w:rPr>
            </w:pPr>
            <w:r w:rsidRPr="00950C67">
              <w:rPr>
                <w:rFonts w:ascii="Times New Roman" w:hAnsi="Times New Roman" w:cs="Times New Roman"/>
                <w:sz w:val="20"/>
                <w:szCs w:val="20"/>
              </w:rPr>
              <w:t xml:space="preserve">Соловьев </w:t>
            </w:r>
            <w:r w:rsidRPr="00950C67">
              <w:rPr>
                <w:rFonts w:ascii="Times New Roman" w:hAnsi="Times New Roman" w:cs="Times New Roman"/>
                <w:sz w:val="20"/>
                <w:szCs w:val="20"/>
                <w:lang w:val="kk-KZ"/>
              </w:rPr>
              <w:t xml:space="preserve">А.И. Принятие и испольнение государственных решений-М.: Аспект Пресс, 2024-423 с.  </w:t>
            </w:r>
          </w:p>
          <w:p w14:paraId="70E46FB1" w14:textId="444BCF49" w:rsidR="00A37EC3" w:rsidRPr="00950C67" w:rsidRDefault="00A37EC3" w:rsidP="00A37EC3">
            <w:pPr>
              <w:pStyle w:val="a7"/>
              <w:tabs>
                <w:tab w:val="left" w:pos="0"/>
              </w:tabs>
              <w:spacing w:after="0" w:line="240" w:lineRule="auto"/>
              <w:ind w:left="0"/>
              <w:rPr>
                <w:rFonts w:ascii="Times New Roman" w:hAnsi="Times New Roman" w:cs="Times New Roman"/>
                <w:sz w:val="20"/>
                <w:szCs w:val="20"/>
                <w:lang w:val="kk-KZ"/>
              </w:rPr>
            </w:pPr>
            <w:r w:rsidRPr="006929E3">
              <w:rPr>
                <w:rStyle w:val="af"/>
                <w:rFonts w:ascii="Times New Roman" w:hAnsi="Times New Roman" w:cs="Times New Roman"/>
                <w:b w:val="0"/>
                <w:bCs w:val="0"/>
                <w:color w:val="000000"/>
                <w:sz w:val="20"/>
                <w:szCs w:val="20"/>
                <w:shd w:val="clear" w:color="auto" w:fill="FFFFFF"/>
              </w:rPr>
              <w:t>Суслов</w:t>
            </w:r>
            <w:r w:rsidRPr="006929E3">
              <w:rPr>
                <w:rStyle w:val="af"/>
                <w:rFonts w:ascii="Times New Roman" w:hAnsi="Times New Roman" w:cs="Times New Roman"/>
                <w:b w:val="0"/>
                <w:bCs w:val="0"/>
                <w:color w:val="000000"/>
                <w:sz w:val="20"/>
                <w:szCs w:val="20"/>
                <w:shd w:val="clear" w:color="auto" w:fill="FFFFFF"/>
                <w:lang w:val="kk-KZ"/>
              </w:rPr>
              <w:t>а И.П.</w:t>
            </w:r>
            <w:r w:rsidRPr="00950C67">
              <w:rPr>
                <w:rFonts w:ascii="Times New Roman" w:eastAsia="Times New Roman" w:hAnsi="Times New Roman" w:cs="Times New Roman"/>
                <w:color w:val="000000"/>
                <w:sz w:val="20"/>
                <w:szCs w:val="20"/>
                <w:lang w:eastAsia="ru-RU"/>
              </w:rPr>
              <w:t>  Сборник кейсов и практических заданий по управленческим</w:t>
            </w:r>
            <w:r w:rsidRPr="00950C67">
              <w:rPr>
                <w:rFonts w:ascii="Times New Roman" w:eastAsia="Times New Roman" w:hAnsi="Times New Roman" w:cs="Times New Roman"/>
                <w:color w:val="000000"/>
                <w:sz w:val="20"/>
                <w:szCs w:val="20"/>
                <w:lang w:eastAsia="ru-RU"/>
              </w:rPr>
              <w:br/>
              <w:t xml:space="preserve">дисциплинам для направления «Менеджмент» </w:t>
            </w:r>
            <w:r w:rsidRPr="00950C67">
              <w:rPr>
                <w:rFonts w:ascii="Times New Roman" w:eastAsia="Times New Roman" w:hAnsi="Times New Roman" w:cs="Times New Roman"/>
                <w:color w:val="000000"/>
                <w:sz w:val="20"/>
                <w:szCs w:val="20"/>
                <w:lang w:val="kk-KZ" w:eastAsia="ru-RU"/>
              </w:rPr>
              <w:t xml:space="preserve">- </w:t>
            </w:r>
            <w:r w:rsidRPr="00950C67">
              <w:rPr>
                <w:rFonts w:ascii="Times New Roman" w:eastAsia="Times New Roman" w:hAnsi="Times New Roman" w:cs="Times New Roman"/>
                <w:color w:val="000000"/>
                <w:sz w:val="20"/>
                <w:szCs w:val="20"/>
                <w:lang w:eastAsia="ru-RU"/>
              </w:rPr>
              <w:t xml:space="preserve">М.:  МГУ имени М. В. Ломоносова, 2024. </w:t>
            </w:r>
            <w:r w:rsidRPr="00950C67">
              <w:rPr>
                <w:rFonts w:ascii="Times New Roman" w:eastAsia="Times New Roman" w:hAnsi="Times New Roman" w:cs="Times New Roman"/>
                <w:color w:val="000000"/>
                <w:sz w:val="20"/>
                <w:szCs w:val="20"/>
                <w:lang w:val="kk-KZ" w:eastAsia="ru-RU"/>
              </w:rPr>
              <w:t>-</w:t>
            </w:r>
            <w:r w:rsidRPr="00950C67">
              <w:rPr>
                <w:rFonts w:ascii="Times New Roman" w:eastAsia="Times New Roman" w:hAnsi="Times New Roman" w:cs="Times New Roman"/>
                <w:color w:val="000000"/>
                <w:sz w:val="20"/>
                <w:szCs w:val="20"/>
                <w:lang w:eastAsia="ru-RU"/>
              </w:rPr>
              <w:t xml:space="preserve"> </w:t>
            </w:r>
            <w:r w:rsidRPr="00950C67">
              <w:rPr>
                <w:rFonts w:ascii="Times New Roman" w:eastAsia="Times New Roman" w:hAnsi="Times New Roman" w:cs="Times New Roman"/>
                <w:color w:val="000000"/>
                <w:sz w:val="20"/>
                <w:szCs w:val="20"/>
                <w:lang w:val="kk-KZ" w:eastAsia="ru-RU"/>
              </w:rPr>
              <w:t>92</w:t>
            </w:r>
            <w:r w:rsidRPr="00950C67">
              <w:rPr>
                <w:rFonts w:ascii="Times New Roman" w:eastAsia="Times New Roman" w:hAnsi="Times New Roman" w:cs="Times New Roman"/>
                <w:color w:val="000000"/>
                <w:sz w:val="20"/>
                <w:szCs w:val="20"/>
                <w:lang w:eastAsia="ru-RU"/>
              </w:rPr>
              <w:t xml:space="preserve"> с.</w:t>
            </w:r>
          </w:p>
          <w:p w14:paraId="6DD3DC75" w14:textId="2822BD53" w:rsidR="00A37EC3" w:rsidRPr="00950C67" w:rsidRDefault="00A37EC3" w:rsidP="000C2796">
            <w:pPr>
              <w:pStyle w:val="a7"/>
              <w:tabs>
                <w:tab w:val="left" w:pos="0"/>
              </w:tabs>
              <w:spacing w:after="0" w:line="240" w:lineRule="auto"/>
              <w:ind w:left="0"/>
              <w:rPr>
                <w:rFonts w:ascii="Times New Roman" w:hAnsi="Times New Roman" w:cs="Times New Roman"/>
                <w:color w:val="000000"/>
                <w:sz w:val="20"/>
                <w:szCs w:val="20"/>
                <w:bdr w:val="single" w:sz="2" w:space="0" w:color="E5E7EB" w:frame="1"/>
                <w:shd w:val="clear" w:color="auto" w:fill="FFFFFF"/>
                <w:lang w:val="kk-KZ"/>
              </w:rPr>
            </w:pPr>
            <w:r w:rsidRPr="00950C67">
              <w:rPr>
                <w:rFonts w:ascii="Times New Roman" w:hAnsi="Times New Roman" w:cs="Times New Roman"/>
                <w:sz w:val="20"/>
                <w:szCs w:val="20"/>
                <w:lang w:val="kk-KZ"/>
              </w:rPr>
              <w:t>Тесленко И.Б. Теория принятия управленческих решений-М.: КНОРУС, 2022.-200 с.</w:t>
            </w:r>
          </w:p>
          <w:p w14:paraId="73BD5FCC" w14:textId="69FB1B41" w:rsidR="00A37EC3" w:rsidRPr="00950C67" w:rsidRDefault="00A37EC3" w:rsidP="000C2796">
            <w:pPr>
              <w:tabs>
                <w:tab w:val="left" w:pos="0"/>
              </w:tabs>
              <w:spacing w:after="0" w:line="240" w:lineRule="auto"/>
              <w:contextualSpacing/>
              <w:rPr>
                <w:rFonts w:ascii="Times New Roman" w:hAnsi="Times New Roman" w:cs="Times New Roman"/>
                <w:sz w:val="20"/>
                <w:szCs w:val="20"/>
                <w:lang w:val="kk-KZ"/>
              </w:rPr>
            </w:pPr>
            <w:r w:rsidRPr="00950C67">
              <w:rPr>
                <w:rFonts w:ascii="Times New Roman" w:hAnsi="Times New Roman" w:cs="Times New Roman"/>
                <w:color w:val="000000"/>
                <w:sz w:val="20"/>
                <w:szCs w:val="20"/>
                <w:bdr w:val="single" w:sz="2" w:space="0" w:color="E5E7EB" w:frame="1"/>
                <w:shd w:val="clear" w:color="auto" w:fill="FFFFFF"/>
              </w:rPr>
              <w:t>Филинов-Чернышев, Н. Б. </w:t>
            </w:r>
            <w:r w:rsidRPr="00950C67">
              <w:rPr>
                <w:rFonts w:ascii="Times New Roman" w:hAnsi="Times New Roman" w:cs="Times New Roman"/>
                <w:color w:val="000000"/>
                <w:sz w:val="20"/>
                <w:szCs w:val="20"/>
                <w:shd w:val="clear" w:color="auto" w:fill="FFFFFF"/>
              </w:rPr>
              <w:t> Разработка и принятие управленческих решений </w:t>
            </w:r>
            <w:r w:rsidRPr="00950C67">
              <w:rPr>
                <w:rFonts w:ascii="Times New Roman" w:hAnsi="Times New Roman" w:cs="Times New Roman"/>
                <w:color w:val="000000"/>
                <w:sz w:val="20"/>
                <w:szCs w:val="20"/>
                <w:shd w:val="clear" w:color="auto" w:fill="FFFFFF"/>
                <w:lang w:val="kk-KZ"/>
              </w:rPr>
              <w:t>–</w:t>
            </w:r>
            <w:r w:rsidRPr="00950C67">
              <w:rPr>
                <w:rFonts w:ascii="Times New Roman" w:hAnsi="Times New Roman" w:cs="Times New Roman"/>
                <w:sz w:val="20"/>
                <w:szCs w:val="20"/>
              </w:rPr>
              <w:t xml:space="preserve"> М</w:t>
            </w:r>
            <w:r w:rsidRPr="00950C67">
              <w:rPr>
                <w:rFonts w:ascii="Times New Roman" w:hAnsi="Times New Roman" w:cs="Times New Roman"/>
                <w:sz w:val="20"/>
                <w:szCs w:val="20"/>
                <w:lang w:val="kk-KZ"/>
              </w:rPr>
              <w:t>.:</w:t>
            </w:r>
            <w:r w:rsidRPr="00950C67">
              <w:rPr>
                <w:rFonts w:ascii="Times New Roman" w:hAnsi="Times New Roman" w:cs="Times New Roman"/>
                <w:sz w:val="20"/>
                <w:szCs w:val="20"/>
              </w:rPr>
              <w:t xml:space="preserve"> </w:t>
            </w:r>
            <w:proofErr w:type="spellStart"/>
            <w:r w:rsidRPr="00950C67">
              <w:rPr>
                <w:rFonts w:ascii="Times New Roman" w:hAnsi="Times New Roman" w:cs="Times New Roman"/>
                <w:sz w:val="20"/>
                <w:szCs w:val="20"/>
              </w:rPr>
              <w:t>Юрайт</w:t>
            </w:r>
            <w:proofErr w:type="spellEnd"/>
            <w:r w:rsidRPr="00950C67">
              <w:rPr>
                <w:rFonts w:ascii="Times New Roman" w:hAnsi="Times New Roman" w:cs="Times New Roman"/>
                <w:sz w:val="20"/>
                <w:szCs w:val="20"/>
              </w:rPr>
              <w:t xml:space="preserve">, 2023. </w:t>
            </w:r>
            <w:r w:rsidRPr="00950C67">
              <w:rPr>
                <w:rFonts w:ascii="Times New Roman" w:hAnsi="Times New Roman" w:cs="Times New Roman"/>
                <w:sz w:val="20"/>
                <w:szCs w:val="20"/>
                <w:lang w:val="kk-KZ"/>
              </w:rPr>
              <w:t>-338 с.</w:t>
            </w:r>
            <w:r w:rsidRPr="00950C67">
              <w:rPr>
                <w:rFonts w:ascii="Times New Roman" w:hAnsi="Times New Roman" w:cs="Times New Roman"/>
                <w:sz w:val="20"/>
                <w:szCs w:val="20"/>
              </w:rPr>
              <w:t xml:space="preserve">  </w:t>
            </w:r>
          </w:p>
          <w:p w14:paraId="0799151F" w14:textId="77777777" w:rsidR="00A37EC3" w:rsidRPr="00B53361" w:rsidRDefault="00A37EC3" w:rsidP="00A37EC3">
            <w:pPr>
              <w:spacing w:after="0" w:line="256" w:lineRule="auto"/>
              <w:rPr>
                <w:rFonts w:ascii="Times New Roman" w:hAnsi="Times New Roman" w:cs="Times New Roman"/>
                <w:sz w:val="20"/>
                <w:szCs w:val="20"/>
                <w:lang w:val="kk-KZ"/>
              </w:rPr>
            </w:pPr>
          </w:p>
          <w:p w14:paraId="16CBEE20" w14:textId="77777777" w:rsidR="00A37EC3" w:rsidRDefault="00A37EC3" w:rsidP="00A37EC3">
            <w:pPr>
              <w:spacing w:line="256" w:lineRule="auto"/>
              <w:rPr>
                <w:rFonts w:ascii="Times New Roman" w:hAnsi="Times New Roman" w:cs="Times New Roman"/>
                <w:b/>
                <w:bCs/>
                <w:sz w:val="20"/>
                <w:szCs w:val="20"/>
                <w:lang w:val="kk-KZ"/>
              </w:rPr>
            </w:pPr>
            <w:r w:rsidRPr="00B53361">
              <w:rPr>
                <w:rFonts w:ascii="Times New Roman" w:hAnsi="Times New Roman" w:cs="Times New Roman"/>
                <w:sz w:val="20"/>
                <w:szCs w:val="20"/>
                <w:lang w:val="kk-KZ"/>
              </w:rPr>
              <w:t xml:space="preserve">  </w:t>
            </w:r>
            <w:r w:rsidRPr="00B53361">
              <w:rPr>
                <w:rFonts w:ascii="Times New Roman" w:hAnsi="Times New Roman" w:cs="Times New Roman"/>
                <w:b/>
                <w:bCs/>
                <w:sz w:val="20"/>
                <w:szCs w:val="20"/>
                <w:lang w:val="kk-KZ"/>
              </w:rPr>
              <w:t>Қосымша әдебиеттер:</w:t>
            </w:r>
          </w:p>
          <w:p w14:paraId="159CF307" w14:textId="1871D3E3" w:rsidR="000C2796" w:rsidRPr="00950C67" w:rsidRDefault="000C2796" w:rsidP="000C2796">
            <w:pPr>
              <w:spacing w:after="0" w:line="240" w:lineRule="auto"/>
              <w:rPr>
                <w:rFonts w:ascii="Times New Roman" w:hAnsi="Times New Roman" w:cs="Times New Roman"/>
                <w:sz w:val="20"/>
                <w:szCs w:val="20"/>
                <w:lang w:val="kk-KZ"/>
              </w:rPr>
            </w:pPr>
            <w:r w:rsidRPr="00950C67">
              <w:rPr>
                <w:rFonts w:ascii="Times New Roman" w:hAnsi="Times New Roman" w:cs="Times New Roman"/>
                <w:sz w:val="20"/>
                <w:szCs w:val="20"/>
                <w:lang w:val="kk-KZ"/>
              </w:rPr>
              <w:t xml:space="preserve"> Оксфорд  экономика сөздігі  = A Dictionary of Economics (Oxford Quick Reference) : сөздік  -Алматы : "Ұлттық аударма бюросы" ҚҚ, 2019 - 606 б.</w:t>
            </w:r>
          </w:p>
          <w:p w14:paraId="41240C1D" w14:textId="1336A12E" w:rsidR="000C2796" w:rsidRPr="00950C67" w:rsidRDefault="000C2796" w:rsidP="000C2796">
            <w:pPr>
              <w:spacing w:after="0" w:line="240" w:lineRule="auto"/>
              <w:rPr>
                <w:rFonts w:ascii="Times New Roman" w:hAnsi="Times New Roman" w:cs="Times New Roman"/>
                <w:sz w:val="20"/>
                <w:szCs w:val="20"/>
                <w:lang w:val="kk-KZ"/>
              </w:rPr>
            </w:pPr>
            <w:r w:rsidRPr="00950C67">
              <w:rPr>
                <w:rFonts w:ascii="Times New Roman" w:hAnsi="Times New Roman" w:cs="Times New Roman"/>
                <w:sz w:val="20"/>
                <w:szCs w:val="20"/>
                <w:lang w:val="kk-KZ"/>
              </w:rPr>
              <w:t>Уилтон, Ник. HR-менеджментке кіріспе = An Introduction to Human Resource Management - Алматы: "Ұлттық аударма бюросы" ҚҚ, 2019. — 531 б.</w:t>
            </w:r>
          </w:p>
          <w:p w14:paraId="1EF193B2" w14:textId="6574EDBC" w:rsidR="000C2796" w:rsidRPr="00950C67" w:rsidRDefault="000C2796" w:rsidP="000C2796">
            <w:pPr>
              <w:spacing w:after="0" w:line="240" w:lineRule="auto"/>
              <w:rPr>
                <w:rFonts w:ascii="Times New Roman" w:hAnsi="Times New Roman" w:cs="Times New Roman"/>
                <w:sz w:val="20"/>
                <w:szCs w:val="20"/>
                <w:lang w:val="kk-KZ"/>
              </w:rPr>
            </w:pPr>
            <w:r w:rsidRPr="00950C67">
              <w:rPr>
                <w:rFonts w:ascii="Times New Roman" w:hAnsi="Times New Roman" w:cs="Times New Roman"/>
                <w:sz w:val="20"/>
                <w:szCs w:val="20"/>
                <w:lang w:val="kk-KZ"/>
              </w:rPr>
              <w:t xml:space="preserve"> Стивен П. Роббинс, Тимати А. Джадж </w:t>
            </w:r>
          </w:p>
          <w:p w14:paraId="34BBE15E" w14:textId="77777777" w:rsidR="000C2796" w:rsidRPr="00950C67" w:rsidRDefault="000C2796" w:rsidP="000C2796">
            <w:pPr>
              <w:spacing w:after="0" w:line="240" w:lineRule="auto"/>
              <w:rPr>
                <w:rFonts w:ascii="Times New Roman" w:hAnsi="Times New Roman" w:cs="Times New Roman"/>
                <w:sz w:val="20"/>
                <w:szCs w:val="20"/>
                <w:lang w:val="kk-KZ"/>
              </w:rPr>
            </w:pPr>
            <w:r w:rsidRPr="00950C67">
              <w:rPr>
                <w:rFonts w:ascii="Times New Roman" w:hAnsi="Times New Roman" w:cs="Times New Roman"/>
                <w:sz w:val="20"/>
                <w:szCs w:val="20"/>
                <w:lang w:val="kk-KZ"/>
              </w:rPr>
              <w:t>Ұйымдық мінез-құлық негіздері = Essentials of Organizational Benavior [М  - Алматы: "Ұлттық аударма бюросы" ҚҚ, 2019 - 487 б.</w:t>
            </w:r>
          </w:p>
          <w:p w14:paraId="26C1947D" w14:textId="60F7589D" w:rsidR="000C2796" w:rsidRPr="00950C67" w:rsidRDefault="000C2796" w:rsidP="000C2796">
            <w:pPr>
              <w:spacing w:after="0" w:line="240" w:lineRule="auto"/>
              <w:rPr>
                <w:rFonts w:ascii="Times New Roman" w:hAnsi="Times New Roman" w:cs="Times New Roman"/>
                <w:sz w:val="20"/>
                <w:szCs w:val="20"/>
                <w:lang w:val="kk-KZ"/>
              </w:rPr>
            </w:pPr>
            <w:r w:rsidRPr="00950C67">
              <w:rPr>
                <w:rFonts w:ascii="Times New Roman" w:hAnsi="Times New Roman" w:cs="Times New Roman"/>
                <w:sz w:val="20"/>
                <w:szCs w:val="20"/>
                <w:lang w:val="kk-KZ"/>
              </w:rPr>
              <w:t xml:space="preserve"> Р. У. Гриффин Менеджмент = Management  - Астана: "Ұлттық аударма бюросы" ҚҚ, 2018 - 766 б.</w:t>
            </w:r>
          </w:p>
          <w:p w14:paraId="666DE645" w14:textId="48240942" w:rsidR="000C2796" w:rsidRPr="00950C67" w:rsidRDefault="000C2796" w:rsidP="000C2796">
            <w:pPr>
              <w:spacing w:after="0" w:line="240" w:lineRule="auto"/>
              <w:rPr>
                <w:rFonts w:ascii="Times New Roman" w:hAnsi="Times New Roman" w:cs="Times New Roman"/>
                <w:sz w:val="20"/>
                <w:szCs w:val="20"/>
                <w:lang w:val="kk-KZ"/>
              </w:rPr>
            </w:pPr>
            <w:r w:rsidRPr="00950C67">
              <w:rPr>
                <w:rFonts w:ascii="Times New Roman" w:hAnsi="Times New Roman" w:cs="Times New Roman"/>
                <w:sz w:val="20"/>
                <w:szCs w:val="20"/>
                <w:lang w:val="kk-KZ"/>
              </w:rPr>
              <w:t xml:space="preserve"> О’Лири, Зина. Зерттеу жобасын жүргізу: негізгі нұсқаулық : монография - Алматы: "Ұлттық аударма бюросы" ҚҚ, 2020 - 470 б.</w:t>
            </w:r>
          </w:p>
          <w:p w14:paraId="2127D264" w14:textId="464D960A" w:rsidR="000C2796" w:rsidRPr="00950C67" w:rsidRDefault="000C2796" w:rsidP="000C2796">
            <w:pPr>
              <w:spacing w:after="0" w:line="240" w:lineRule="auto"/>
              <w:rPr>
                <w:rFonts w:ascii="Times New Roman" w:eastAsia="Times New Roman" w:hAnsi="Times New Roman" w:cs="Times New Roman"/>
                <w:color w:val="000000"/>
                <w:sz w:val="20"/>
                <w:szCs w:val="20"/>
                <w:lang w:val="kk-KZ"/>
              </w:rPr>
            </w:pPr>
            <w:r w:rsidRPr="00950C67">
              <w:rPr>
                <w:rFonts w:ascii="Times New Roman" w:hAnsi="Times New Roman" w:cs="Times New Roman"/>
                <w:sz w:val="20"/>
                <w:szCs w:val="20"/>
                <w:lang w:val="kk-KZ"/>
              </w:rPr>
              <w:t xml:space="preserve"> Шваб, Клаус.Төртінші индустриялық революция  = The Fourth Industrial Revolution : [монография] - Астана: "Ұлттық аударма бюросы" ҚҚ, 2018- 198 б.</w:t>
            </w:r>
          </w:p>
          <w:p w14:paraId="04610007" w14:textId="77777777" w:rsidR="000C2796" w:rsidRDefault="000C2796" w:rsidP="00A37EC3">
            <w:pPr>
              <w:spacing w:line="256" w:lineRule="auto"/>
              <w:rPr>
                <w:rFonts w:ascii="Times New Roman" w:hAnsi="Times New Roman" w:cs="Times New Roman"/>
                <w:b/>
                <w:bCs/>
                <w:color w:val="000000"/>
                <w:sz w:val="20"/>
                <w:szCs w:val="20"/>
                <w:lang w:val="kk-KZ"/>
              </w:rPr>
            </w:pPr>
          </w:p>
          <w:p w14:paraId="548029B3" w14:textId="34C4FE6A" w:rsidR="00A37EC3" w:rsidRPr="00B53361" w:rsidRDefault="00A37EC3" w:rsidP="00A37EC3">
            <w:pPr>
              <w:spacing w:line="256" w:lineRule="auto"/>
              <w:rPr>
                <w:rFonts w:ascii="Times New Roman" w:hAnsi="Times New Roman" w:cs="Times New Roman"/>
                <w:sz w:val="20"/>
                <w:szCs w:val="20"/>
                <w:lang w:val="kk-KZ"/>
              </w:rPr>
            </w:pPr>
            <w:r w:rsidRPr="005A6C2B">
              <w:rPr>
                <w:rFonts w:ascii="Times New Roman" w:hAnsi="Times New Roman" w:cs="Times New Roman"/>
                <w:b/>
                <w:bCs/>
                <w:color w:val="000000"/>
                <w:sz w:val="20"/>
                <w:szCs w:val="20"/>
                <w:lang w:val="kk-KZ"/>
              </w:rPr>
              <w:t>Интернет-ресурс</w:t>
            </w:r>
            <w:r w:rsidRPr="00B53361">
              <w:rPr>
                <w:rFonts w:ascii="Times New Roman" w:hAnsi="Times New Roman" w:cs="Times New Roman"/>
                <w:b/>
                <w:bCs/>
                <w:color w:val="000000"/>
                <w:sz w:val="20"/>
                <w:szCs w:val="20"/>
                <w:lang w:val="kk-KZ"/>
              </w:rPr>
              <w:t>тар:</w:t>
            </w:r>
          </w:p>
          <w:p w14:paraId="767562B6" w14:textId="47E2DDD4" w:rsidR="000C2796" w:rsidRPr="00950C67" w:rsidRDefault="000C2796" w:rsidP="005A6C2B">
            <w:pPr>
              <w:pStyle w:val="a7"/>
              <w:shd w:val="clear" w:color="auto" w:fill="FFFFFF"/>
              <w:tabs>
                <w:tab w:val="left" w:pos="0"/>
              </w:tabs>
              <w:spacing w:after="0" w:line="256" w:lineRule="auto"/>
              <w:ind w:left="22"/>
              <w:rPr>
                <w:rFonts w:ascii="Times New Roman" w:hAnsi="Times New Roman" w:cs="Times New Roman"/>
                <w:sz w:val="20"/>
                <w:szCs w:val="20"/>
                <w:lang w:val="kk-KZ"/>
              </w:rPr>
            </w:pPr>
            <w:r w:rsidRPr="00950C67">
              <w:rPr>
                <w:rFonts w:ascii="Times New Roman" w:hAnsi="Times New Roman" w:cs="Times New Roman"/>
                <w:color w:val="000000" w:themeColor="text1"/>
                <w:sz w:val="20"/>
                <w:szCs w:val="20"/>
                <w:shd w:val="clear" w:color="auto" w:fill="FFFFFF"/>
                <w:lang w:val="kk-KZ"/>
              </w:rPr>
              <w:t>URL: </w:t>
            </w:r>
            <w:r>
              <w:fldChar w:fldCharType="begin"/>
            </w:r>
            <w:r w:rsidRPr="00702B1E">
              <w:rPr>
                <w:lang w:val="kk-KZ"/>
              </w:rPr>
              <w:instrText>HYPERLINK "https://urait.ru/bcode/534074" \t "_blank"</w:instrText>
            </w:r>
            <w:r>
              <w:fldChar w:fldCharType="separate"/>
            </w:r>
            <w:r w:rsidRPr="00950C67">
              <w:rPr>
                <w:rFonts w:ascii="Times New Roman" w:hAnsi="Times New Roman" w:cs="Times New Roman"/>
                <w:color w:val="000000" w:themeColor="text1"/>
                <w:sz w:val="20"/>
                <w:szCs w:val="20"/>
                <w:bdr w:val="single" w:sz="2" w:space="0" w:color="E5E7EB" w:frame="1"/>
                <w:shd w:val="clear" w:color="auto" w:fill="FFFFFF"/>
                <w:lang w:val="kk-KZ"/>
              </w:rPr>
              <w:t>https://urait.ru/bcode/534074</w:t>
            </w:r>
            <w:r>
              <w:fldChar w:fldCharType="end"/>
            </w:r>
          </w:p>
          <w:p w14:paraId="1058E7D1" w14:textId="1CBD9189" w:rsidR="000C2796" w:rsidRPr="00950C67" w:rsidRDefault="000C2796" w:rsidP="006929E3">
            <w:pPr>
              <w:pStyle w:val="a7"/>
              <w:shd w:val="clear" w:color="auto" w:fill="FFFFFF"/>
              <w:tabs>
                <w:tab w:val="left" w:pos="0"/>
              </w:tabs>
              <w:spacing w:after="0" w:line="256" w:lineRule="auto"/>
              <w:ind w:left="22"/>
              <w:rPr>
                <w:rFonts w:ascii="Times New Roman" w:eastAsia="Times New Roman" w:hAnsi="Times New Roman" w:cs="Times New Roman"/>
                <w:color w:val="000000" w:themeColor="text1"/>
                <w:sz w:val="20"/>
                <w:szCs w:val="20"/>
                <w:lang w:val="kk-KZ"/>
              </w:rPr>
            </w:pPr>
            <w:r w:rsidRPr="00950C67">
              <w:rPr>
                <w:rFonts w:ascii="Times New Roman" w:hAnsi="Times New Roman" w:cs="Times New Roman"/>
                <w:color w:val="000000" w:themeColor="text1"/>
                <w:sz w:val="20"/>
                <w:szCs w:val="20"/>
                <w:lang w:val="en-US"/>
              </w:rPr>
              <w:t>URL</w:t>
            </w:r>
            <w:r w:rsidRPr="00950C67">
              <w:rPr>
                <w:rFonts w:ascii="Times New Roman" w:hAnsi="Times New Roman" w:cs="Times New Roman"/>
                <w:color w:val="000000" w:themeColor="text1"/>
                <w:sz w:val="20"/>
                <w:szCs w:val="20"/>
                <w:lang w:val="kk-KZ"/>
              </w:rPr>
              <w:t xml:space="preserve">: </w:t>
            </w:r>
            <w:r>
              <w:fldChar w:fldCharType="begin"/>
            </w:r>
            <w:r w:rsidRPr="00931A45">
              <w:rPr>
                <w:lang w:val="en-US"/>
              </w:rPr>
              <w:instrText>HYPERLINK "https://knorus.ru/catalog/ekonomika/514719"</w:instrText>
            </w:r>
            <w:r>
              <w:fldChar w:fldCharType="separate"/>
            </w:r>
            <w:r w:rsidRPr="00950C67">
              <w:rPr>
                <w:rStyle w:val="ae"/>
                <w:rFonts w:ascii="Times New Roman" w:hAnsi="Times New Roman" w:cs="Times New Roman"/>
                <w:color w:val="000000" w:themeColor="text1"/>
                <w:sz w:val="20"/>
                <w:szCs w:val="20"/>
                <w:bdr w:val="single" w:sz="2" w:space="0" w:color="E5E7EB" w:frame="1"/>
                <w:shd w:val="clear" w:color="auto" w:fill="FFFFFF"/>
                <w:lang w:val="kk-KZ"/>
              </w:rPr>
              <w:t>https://knorus.ru/catalog/ekonomika/514719</w:t>
            </w:r>
            <w:r>
              <w:fldChar w:fldCharType="end"/>
            </w:r>
          </w:p>
          <w:p w14:paraId="0BBB3CAF" w14:textId="38BC5594" w:rsidR="006929E3" w:rsidRPr="006929E3" w:rsidRDefault="000C2796" w:rsidP="006929E3">
            <w:pPr>
              <w:pStyle w:val="a7"/>
              <w:shd w:val="clear" w:color="auto" w:fill="FFFFFF"/>
              <w:tabs>
                <w:tab w:val="left" w:pos="0"/>
              </w:tabs>
              <w:spacing w:after="0" w:line="256" w:lineRule="auto"/>
              <w:ind w:left="22"/>
              <w:rPr>
                <w:rFonts w:ascii="Times New Roman" w:hAnsi="Times New Roman" w:cs="Times New Roman"/>
                <w:color w:val="000000" w:themeColor="text1"/>
                <w:sz w:val="20"/>
                <w:szCs w:val="20"/>
                <w:lang w:val="en-US"/>
              </w:rPr>
            </w:pPr>
            <w:r w:rsidRPr="00950C67">
              <w:rPr>
                <w:rFonts w:ascii="Times New Roman" w:hAnsi="Times New Roman" w:cs="Times New Roman"/>
                <w:color w:val="000000" w:themeColor="text1"/>
                <w:sz w:val="20"/>
                <w:szCs w:val="20"/>
                <w:lang w:val="en-US"/>
              </w:rPr>
              <w:t xml:space="preserve"> URL : </w:t>
            </w:r>
            <w:hyperlink r:id="rId6" w:history="1">
              <w:r w:rsidR="006929E3" w:rsidRPr="006929E3">
                <w:rPr>
                  <w:rStyle w:val="ae"/>
                  <w:rFonts w:ascii="Times New Roman" w:hAnsi="Times New Roman" w:cs="Times New Roman"/>
                  <w:color w:val="000000" w:themeColor="text1"/>
                  <w:sz w:val="20"/>
                  <w:szCs w:val="20"/>
                  <w:lang w:val="en-US"/>
                </w:rPr>
                <w:t>https://urait.ru/bcode/567981</w:t>
              </w:r>
            </w:hyperlink>
          </w:p>
          <w:p w14:paraId="04ED5510" w14:textId="78ABA621" w:rsidR="006929E3" w:rsidRPr="006929E3" w:rsidRDefault="006929E3" w:rsidP="006929E3">
            <w:pPr>
              <w:pStyle w:val="a7"/>
              <w:shd w:val="clear" w:color="auto" w:fill="FFFFFF"/>
              <w:tabs>
                <w:tab w:val="left" w:pos="0"/>
              </w:tabs>
              <w:spacing w:after="0" w:line="256" w:lineRule="auto"/>
              <w:ind w:left="22"/>
              <w:rPr>
                <w:rFonts w:ascii="Times New Roman" w:eastAsia="Times New Roman" w:hAnsi="Times New Roman" w:cs="Times New Roman"/>
                <w:color w:val="000000" w:themeColor="text1"/>
                <w:sz w:val="20"/>
                <w:szCs w:val="20"/>
                <w:lang w:val="kk-KZ"/>
              </w:rPr>
            </w:pPr>
            <w:r w:rsidRPr="00950C67">
              <w:rPr>
                <w:rFonts w:ascii="Times New Roman" w:hAnsi="Times New Roman" w:cs="Times New Roman"/>
                <w:color w:val="000000" w:themeColor="text1"/>
                <w:sz w:val="20"/>
                <w:szCs w:val="20"/>
                <w:lang w:val="en-US"/>
              </w:rPr>
              <w:t xml:space="preserve">URL : </w:t>
            </w:r>
            <w:hyperlink r:id="rId7" w:history="1">
              <w:r w:rsidRPr="006929E3">
                <w:rPr>
                  <w:rStyle w:val="ae"/>
                  <w:rFonts w:ascii="Times New Roman" w:eastAsia="Times New Roman" w:hAnsi="Times New Roman" w:cs="Times New Roman"/>
                  <w:color w:val="000000" w:themeColor="text1"/>
                  <w:sz w:val="20"/>
                  <w:szCs w:val="20"/>
                  <w:bdr w:val="single" w:sz="2" w:space="0" w:color="E5E7EB" w:frame="1"/>
                  <w:shd w:val="clear" w:color="auto" w:fill="FFFFFF"/>
                  <w:lang w:val="kk-KZ"/>
                </w:rPr>
                <w:t>https://urait.ru/bcode/511109</w:t>
              </w:r>
            </w:hyperlink>
            <w:r w:rsidR="000C2796" w:rsidRPr="006929E3">
              <w:rPr>
                <w:rFonts w:ascii="Times New Roman" w:eastAsia="Times New Roman" w:hAnsi="Times New Roman" w:cs="Times New Roman"/>
                <w:color w:val="000000" w:themeColor="text1"/>
                <w:sz w:val="20"/>
                <w:szCs w:val="20"/>
                <w:shd w:val="clear" w:color="auto" w:fill="FFFFFF"/>
                <w:lang w:val="kk-KZ"/>
              </w:rPr>
              <w:t> </w:t>
            </w:r>
            <w:r w:rsidR="000C2796" w:rsidRPr="006929E3">
              <w:rPr>
                <w:rFonts w:ascii="Times New Roman" w:eastAsia="Times New Roman" w:hAnsi="Times New Roman" w:cs="Times New Roman"/>
                <w:color w:val="000000" w:themeColor="text1"/>
                <w:sz w:val="20"/>
                <w:szCs w:val="20"/>
                <w:lang w:val="kk-KZ"/>
              </w:rPr>
              <w:t xml:space="preserve">. </w:t>
            </w:r>
          </w:p>
          <w:p w14:paraId="3B545D87" w14:textId="6C1137B9" w:rsidR="00A37EC3" w:rsidRPr="006929E3" w:rsidRDefault="006929E3" w:rsidP="006929E3">
            <w:pPr>
              <w:pStyle w:val="a7"/>
              <w:shd w:val="clear" w:color="auto" w:fill="FFFFFF"/>
              <w:tabs>
                <w:tab w:val="left" w:pos="0"/>
              </w:tabs>
              <w:spacing w:after="0" w:line="256" w:lineRule="auto"/>
              <w:ind w:left="22"/>
              <w:rPr>
                <w:rFonts w:ascii="Times New Roman" w:eastAsia="Times New Roman" w:hAnsi="Times New Roman" w:cs="Times New Roman"/>
                <w:color w:val="000000" w:themeColor="text1"/>
                <w:sz w:val="20"/>
                <w:szCs w:val="20"/>
                <w:lang w:val="kk-KZ"/>
              </w:rPr>
            </w:pPr>
            <w:r w:rsidRPr="00950C67">
              <w:rPr>
                <w:rFonts w:ascii="Times New Roman" w:hAnsi="Times New Roman" w:cs="Times New Roman"/>
                <w:color w:val="000000" w:themeColor="text1"/>
                <w:sz w:val="20"/>
                <w:szCs w:val="20"/>
                <w:lang w:val="en-US"/>
              </w:rPr>
              <w:t xml:space="preserve">URL : </w:t>
            </w:r>
            <w:hyperlink r:id="rId8" w:history="1">
              <w:r w:rsidRPr="006929E3">
                <w:rPr>
                  <w:rStyle w:val="ae"/>
                  <w:rFonts w:ascii="Times New Roman" w:hAnsi="Times New Roman" w:cs="Times New Roman"/>
                  <w:color w:val="000000" w:themeColor="text1"/>
                  <w:sz w:val="20"/>
                  <w:szCs w:val="20"/>
                  <w:lang w:val="kk-KZ"/>
                </w:rPr>
                <w:t>https://reader.lanbook.com/book/261191</w:t>
              </w:r>
            </w:hyperlink>
          </w:p>
          <w:p w14:paraId="2E94E48D" w14:textId="77777777" w:rsidR="00A37EC3" w:rsidRPr="004B1E19" w:rsidRDefault="00A37EC3" w:rsidP="00A37EC3">
            <w:pPr>
              <w:spacing w:after="0" w:line="240" w:lineRule="auto"/>
              <w:rPr>
                <w:rFonts w:ascii="Times New Roman" w:eastAsia="Times New Roman" w:hAnsi="Times New Roman" w:cs="Times New Roman"/>
                <w:b/>
                <w:bCs/>
                <w:color w:val="000000" w:themeColor="text1"/>
                <w:kern w:val="2"/>
                <w:sz w:val="20"/>
                <w:szCs w:val="20"/>
                <w:lang w:val="kk-KZ"/>
                <w14:ligatures w14:val="standardContextual"/>
              </w:rPr>
            </w:pPr>
            <w:r w:rsidRPr="004B1E19">
              <w:rPr>
                <w:rFonts w:ascii="Times New Roman" w:eastAsia="Times New Roman" w:hAnsi="Times New Roman" w:cs="Times New Roman"/>
                <w:b/>
                <w:bCs/>
                <w:color w:val="000000" w:themeColor="text1"/>
                <w:kern w:val="2"/>
                <w:sz w:val="20"/>
                <w:szCs w:val="20"/>
                <w:lang w:val="kk-KZ"/>
                <w14:ligatures w14:val="standardContextual"/>
              </w:rPr>
              <w:t>Зерттеушілік инфрақұрылымы</w:t>
            </w:r>
          </w:p>
          <w:p w14:paraId="2110CD44" w14:textId="2D7EE5E8" w:rsidR="00A37EC3" w:rsidRPr="004B1E19" w:rsidRDefault="00A37EC3" w:rsidP="00A37EC3">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r w:rsidRPr="004B1E19">
              <w:rPr>
                <w:rFonts w:ascii="Times New Roman" w:eastAsia="Times New Roman" w:hAnsi="Times New Roman" w:cs="Times New Roman"/>
                <w:color w:val="000000" w:themeColor="text1"/>
                <w:kern w:val="2"/>
                <w:sz w:val="20"/>
                <w:szCs w:val="20"/>
                <w:lang w:val="kk-KZ"/>
                <w14:ligatures w14:val="standardContextual"/>
              </w:rPr>
              <w:t xml:space="preserve"> </w:t>
            </w:r>
            <w:r w:rsidR="00ED41A4">
              <w:rPr>
                <w:rFonts w:ascii="Times New Roman" w:eastAsia="Times New Roman" w:hAnsi="Times New Roman" w:cs="Times New Roman"/>
                <w:color w:val="000000" w:themeColor="text1"/>
                <w:kern w:val="2"/>
                <w:sz w:val="20"/>
                <w:szCs w:val="20"/>
                <w:lang w:val="kk-KZ"/>
                <w14:ligatures w14:val="standardContextual"/>
              </w:rPr>
              <w:t>Дәріс 218</w:t>
            </w:r>
          </w:p>
          <w:p w14:paraId="1C9F6D97" w14:textId="0411D611" w:rsidR="00A37EC3" w:rsidRPr="004B1E19" w:rsidRDefault="00ED41A4" w:rsidP="00A37EC3">
            <w:pPr>
              <w:spacing w:after="0" w:line="240" w:lineRule="auto"/>
              <w:rPr>
                <w:rFonts w:ascii="Times New Roman" w:eastAsia="Times New Roman" w:hAnsi="Times New Roman" w:cs="Times New Roman"/>
                <w:color w:val="000000"/>
                <w:kern w:val="2"/>
                <w:sz w:val="20"/>
                <w:szCs w:val="20"/>
                <w:lang w:val="kk-KZ"/>
                <w14:ligatures w14:val="standardContextual"/>
              </w:rPr>
            </w:pPr>
            <w:r>
              <w:rPr>
                <w:rFonts w:ascii="Times New Roman" w:eastAsia="Times New Roman" w:hAnsi="Times New Roman" w:cs="Times New Roman"/>
                <w:color w:val="000000" w:themeColor="text1"/>
                <w:kern w:val="2"/>
                <w:sz w:val="20"/>
                <w:szCs w:val="20"/>
                <w:lang w:val="kk-KZ"/>
                <w14:ligatures w14:val="standardContextual"/>
              </w:rPr>
              <w:t>Практика</w:t>
            </w:r>
            <w:r w:rsidR="00A37EC3" w:rsidRPr="004B1E19">
              <w:rPr>
                <w:rFonts w:ascii="Times New Roman" w:eastAsia="Times New Roman" w:hAnsi="Times New Roman" w:cs="Times New Roman"/>
                <w:color w:val="000000" w:themeColor="text1"/>
                <w:kern w:val="2"/>
                <w:sz w:val="20"/>
                <w:szCs w:val="20"/>
                <w:lang w:val="kk-KZ"/>
                <w14:ligatures w14:val="standardContextual"/>
              </w:rPr>
              <w:t xml:space="preserve"> – </w:t>
            </w:r>
            <w:r>
              <w:rPr>
                <w:rFonts w:ascii="Times New Roman" w:eastAsia="Times New Roman" w:hAnsi="Times New Roman" w:cs="Times New Roman"/>
                <w:color w:val="000000" w:themeColor="text1"/>
                <w:kern w:val="2"/>
                <w:sz w:val="20"/>
                <w:szCs w:val="20"/>
                <w:lang w:val="kk-KZ"/>
                <w14:ligatures w14:val="standardContextual"/>
              </w:rPr>
              <w:t>218</w:t>
            </w:r>
          </w:p>
        </w:tc>
      </w:tr>
    </w:tbl>
    <w:p w14:paraId="384E420C" w14:textId="77777777" w:rsidR="00204A10" w:rsidRPr="004B1E19" w:rsidRDefault="00204A10" w:rsidP="00204A10">
      <w:pPr>
        <w:widowControl w:val="0"/>
        <w:spacing w:after="0" w:line="240" w:lineRule="auto"/>
        <w:rPr>
          <w:rFonts w:ascii="Times New Roman" w:eastAsia="Times New Roman" w:hAnsi="Times New Roman" w:cs="Times New Roman"/>
          <w:color w:val="000000"/>
          <w:sz w:val="20"/>
          <w:szCs w:val="20"/>
          <w:lang w:val="kk-KZ"/>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1275"/>
        <w:gridCol w:w="284"/>
        <w:gridCol w:w="708"/>
        <w:gridCol w:w="1842"/>
        <w:gridCol w:w="3258"/>
        <w:gridCol w:w="2267"/>
      </w:tblGrid>
      <w:tr w:rsidR="00204A10" w:rsidRPr="004B1E19" w14:paraId="1B0CC65F" w14:textId="77777777" w:rsidTr="00A139A9">
        <w:trPr>
          <w:trHeight w:val="1407"/>
        </w:trPr>
        <w:tc>
          <w:tcPr>
            <w:tcW w:w="24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4899E8" w14:textId="77777777" w:rsidR="00204A10" w:rsidRPr="004B1E19" w:rsidRDefault="00204A10" w:rsidP="00A139A9">
            <w:pPr>
              <w:spacing w:after="0" w:line="240" w:lineRule="auto"/>
              <w:rPr>
                <w:rFonts w:ascii="Times New Roman" w:eastAsia="Times New Roman" w:hAnsi="Times New Roman" w:cs="Times New Roman"/>
                <w:b/>
                <w:kern w:val="2"/>
                <w:sz w:val="20"/>
                <w:szCs w:val="20"/>
                <w:lang w:val="kk-KZ"/>
                <w14:ligatures w14:val="standardContextual"/>
              </w:rPr>
            </w:pPr>
            <w:r w:rsidRPr="004B1E19">
              <w:rPr>
                <w:rFonts w:ascii="Times New Roman" w:eastAsia="Times New Roman" w:hAnsi="Times New Roman" w:cs="Times New Roman"/>
                <w:b/>
                <w:kern w:val="2"/>
                <w:sz w:val="20"/>
                <w:szCs w:val="20"/>
                <w:lang w:val="kk-KZ"/>
                <w14:ligatures w14:val="standardContextual"/>
              </w:rPr>
              <w:t xml:space="preserve">Пәннің </w:t>
            </w:r>
          </w:p>
          <w:p w14:paraId="55452110" w14:textId="77777777" w:rsidR="00204A10" w:rsidRPr="004B1E19" w:rsidRDefault="00204A10" w:rsidP="00A139A9">
            <w:pPr>
              <w:spacing w:after="0" w:line="240" w:lineRule="auto"/>
              <w:rPr>
                <w:rFonts w:ascii="Times New Roman" w:eastAsia="Times New Roman" w:hAnsi="Times New Roman" w:cs="Times New Roman"/>
                <w:b/>
                <w:kern w:val="2"/>
                <w:sz w:val="20"/>
                <w:szCs w:val="20"/>
                <w:lang w:val="kk-KZ"/>
                <w14:ligatures w14:val="standardContextual"/>
              </w:rPr>
            </w:pPr>
            <w:r w:rsidRPr="004B1E19">
              <w:rPr>
                <w:rFonts w:ascii="Times New Roman" w:eastAsia="Times New Roman" w:hAnsi="Times New Roman" w:cs="Times New Roman"/>
                <w:b/>
                <w:kern w:val="2"/>
                <w:sz w:val="20"/>
                <w:szCs w:val="20"/>
                <w:lang w:val="kk-KZ"/>
                <w14:ligatures w14:val="standardContextual"/>
              </w:rPr>
              <w:t>а</w:t>
            </w:r>
            <w:r w:rsidRPr="004B1E19">
              <w:rPr>
                <w:rFonts w:ascii="Times New Roman" w:eastAsia="Times New Roman" w:hAnsi="Times New Roman" w:cs="Times New Roman"/>
                <w:b/>
                <w:kern w:val="2"/>
                <w:sz w:val="20"/>
                <w:szCs w:val="20"/>
                <w14:ligatures w14:val="standardContextual"/>
              </w:rPr>
              <w:t>ка</w:t>
            </w:r>
            <w:r w:rsidRPr="004B1E19">
              <w:rPr>
                <w:rFonts w:ascii="Times New Roman" w:eastAsia="Times New Roman" w:hAnsi="Times New Roman" w:cs="Times New Roman"/>
                <w:b/>
                <w:kern w:val="2"/>
                <w:sz w:val="20"/>
                <w:szCs w:val="20"/>
                <w:lang w:val="kk-KZ"/>
                <w14:ligatures w14:val="standardContextual"/>
              </w:rPr>
              <w:t xml:space="preserve">демиялық </w:t>
            </w:r>
          </w:p>
          <w:p w14:paraId="58123D1A" w14:textId="77777777" w:rsidR="00204A10" w:rsidRPr="004B1E19" w:rsidRDefault="00204A10" w:rsidP="00A139A9">
            <w:pPr>
              <w:spacing w:after="0" w:line="240" w:lineRule="auto"/>
              <w:rPr>
                <w:rFonts w:ascii="Times New Roman" w:eastAsia="Times New Roman" w:hAnsi="Times New Roman" w:cs="Times New Roman"/>
                <w:b/>
                <w:kern w:val="2"/>
                <w:sz w:val="20"/>
                <w:szCs w:val="20"/>
                <w14:ligatures w14:val="standardContextual"/>
              </w:rPr>
            </w:pPr>
            <w:r w:rsidRPr="004B1E19">
              <w:rPr>
                <w:rFonts w:ascii="Times New Roman" w:eastAsia="Times New Roman" w:hAnsi="Times New Roman" w:cs="Times New Roman"/>
                <w:b/>
                <w:kern w:val="2"/>
                <w:sz w:val="20"/>
                <w:szCs w:val="20"/>
                <w:lang w:val="kk-KZ"/>
                <w14:ligatures w14:val="standardContextual"/>
              </w:rPr>
              <w:t xml:space="preserve">саясаты </w:t>
            </w:r>
          </w:p>
        </w:tc>
        <w:tc>
          <w:tcPr>
            <w:tcW w:w="807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BEE390"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14:ligatures w14:val="standardContextual"/>
              </w:rPr>
            </w:pPr>
            <w:r w:rsidRPr="004B1E19">
              <w:rPr>
                <w:rFonts w:ascii="Times New Roman" w:eastAsia="Times New Roman" w:hAnsi="Times New Roman" w:cs="Times New Roman"/>
                <w:kern w:val="2"/>
                <w:sz w:val="20"/>
                <w:szCs w:val="20"/>
                <w14:ligatures w14:val="standardContextual"/>
              </w:rPr>
              <w:t>П</w:t>
            </w:r>
            <w:r w:rsidRPr="004B1E19">
              <w:rPr>
                <w:rFonts w:ascii="Times New Roman" w:eastAsia="Times New Roman" w:hAnsi="Times New Roman" w:cs="Times New Roman"/>
                <w:kern w:val="2"/>
                <w:sz w:val="20"/>
                <w:szCs w:val="20"/>
                <w:lang w:val="kk-KZ"/>
                <w14:ligatures w14:val="standardContextual"/>
              </w:rPr>
              <w:t xml:space="preserve">әннің </w:t>
            </w:r>
            <w:r w:rsidRPr="004B1E19">
              <w:rPr>
                <w:rFonts w:ascii="Times New Roman" w:eastAsia="Times New Roman" w:hAnsi="Times New Roman" w:cs="Times New Roman"/>
                <w:kern w:val="2"/>
                <w:sz w:val="20"/>
                <w:szCs w:val="20"/>
                <w14:ligatures w14:val="standardContextual"/>
              </w:rPr>
              <w:t>академия</w:t>
            </w:r>
            <w:r w:rsidRPr="004B1E19">
              <w:rPr>
                <w:rFonts w:ascii="Times New Roman" w:eastAsia="Times New Roman" w:hAnsi="Times New Roman" w:cs="Times New Roman"/>
                <w:kern w:val="2"/>
                <w:sz w:val="20"/>
                <w:szCs w:val="20"/>
                <w:lang w:val="kk-KZ"/>
                <w14:ligatures w14:val="standardContextual"/>
              </w:rPr>
              <w:t>лық</w:t>
            </w:r>
            <w:r w:rsidRPr="004B1E19">
              <w:rPr>
                <w:rFonts w:ascii="Times New Roman" w:eastAsia="Times New Roman" w:hAnsi="Times New Roman" w:cs="Times New Roman"/>
                <w:kern w:val="2"/>
                <w:sz w:val="20"/>
                <w:szCs w:val="20"/>
                <w14:ligatures w14:val="standardContextual"/>
              </w:rPr>
              <w:t xml:space="preserve"> сая</w:t>
            </w:r>
            <w:r w:rsidRPr="004B1E19">
              <w:rPr>
                <w:rFonts w:ascii="Times New Roman" w:eastAsia="Times New Roman" w:hAnsi="Times New Roman" w:cs="Times New Roman"/>
                <w:kern w:val="2"/>
                <w:sz w:val="20"/>
                <w:szCs w:val="20"/>
                <w:lang w:val="kk-KZ"/>
                <w14:ligatures w14:val="standardContextual"/>
              </w:rPr>
              <w:t>саты ә</w:t>
            </w:r>
            <w:r w:rsidRPr="004B1E19">
              <w:rPr>
                <w:rFonts w:ascii="Times New Roman" w:eastAsia="Times New Roman" w:hAnsi="Times New Roman" w:cs="Times New Roman"/>
                <w:kern w:val="2"/>
                <w:sz w:val="20"/>
                <w:szCs w:val="20"/>
                <w14:ligatures w14:val="standardContextual"/>
              </w:rPr>
              <w:t>л-Фараби а</w:t>
            </w:r>
            <w:r w:rsidRPr="004B1E19">
              <w:rPr>
                <w:rFonts w:ascii="Times New Roman" w:eastAsia="Times New Roman" w:hAnsi="Times New Roman" w:cs="Times New Roman"/>
                <w:kern w:val="2"/>
                <w:sz w:val="20"/>
                <w:szCs w:val="20"/>
                <w:lang w:val="kk-KZ"/>
                <w14:ligatures w14:val="standardContextual"/>
              </w:rPr>
              <w:t>тындағы</w:t>
            </w:r>
            <w:r w:rsidRPr="004B1E19">
              <w:rPr>
                <w:rFonts w:ascii="Times New Roman" w:eastAsia="Times New Roman" w:hAnsi="Times New Roman" w:cs="Times New Roman"/>
                <w:kern w:val="2"/>
                <w:sz w:val="20"/>
                <w:szCs w:val="20"/>
                <w14:ligatures w14:val="standardContextual"/>
              </w:rPr>
              <w:t xml:space="preserve"> Қ</w:t>
            </w:r>
            <w:r w:rsidRPr="004B1E19">
              <w:rPr>
                <w:rFonts w:ascii="Times New Roman" w:eastAsia="Times New Roman" w:hAnsi="Times New Roman" w:cs="Times New Roman"/>
                <w:kern w:val="2"/>
                <w:sz w:val="20"/>
                <w:szCs w:val="20"/>
                <w:lang w:val="kk-KZ"/>
                <w14:ligatures w14:val="standardContextual"/>
              </w:rPr>
              <w:t>азҰУ</w:t>
            </w:r>
            <w:r w:rsidRPr="004B1E19">
              <w:rPr>
                <w:rFonts w:ascii="Times New Roman" w:eastAsia="Times New Roman" w:hAnsi="Times New Roman" w:cs="Times New Roman"/>
                <w:kern w:val="2"/>
                <w:sz w:val="20"/>
                <w:szCs w:val="20"/>
                <w14:ligatures w14:val="standardContextual"/>
              </w:rPr>
              <w:t>-д</w:t>
            </w:r>
            <w:r w:rsidRPr="004B1E19">
              <w:rPr>
                <w:rFonts w:ascii="Times New Roman" w:eastAsia="Times New Roman" w:hAnsi="Times New Roman" w:cs="Times New Roman"/>
                <w:kern w:val="2"/>
                <w:sz w:val="20"/>
                <w:szCs w:val="20"/>
                <w:lang w:val="kk-KZ"/>
                <w14:ligatures w14:val="standardContextual"/>
              </w:rPr>
              <w:t xml:space="preserve">ың </w:t>
            </w:r>
            <w:r w:rsidRPr="004B1E19">
              <w:rPr>
                <w:rFonts w:ascii="Times New Roman" w:eastAsia="Times New Roman" w:hAnsi="Times New Roman" w:cs="Times New Roman"/>
                <w:kern w:val="2"/>
                <w:sz w:val="20"/>
                <w:szCs w:val="20"/>
                <w:u w:val="single"/>
                <w:lang w:val="kk-KZ"/>
                <w14:ligatures w14:val="standardContextual"/>
              </w:rPr>
              <w:t>Академиялық саясатымен және академиялық адалдық Саясатымен</w:t>
            </w:r>
            <w:r w:rsidRPr="004B1E19">
              <w:rPr>
                <w:rFonts w:ascii="Times New Roman" w:eastAsia="Times New Roman" w:hAnsi="Times New Roman" w:cs="Times New Roman"/>
                <w:kern w:val="2"/>
                <w:sz w:val="20"/>
                <w:szCs w:val="20"/>
                <w:lang w:val="kk-KZ"/>
                <w14:ligatures w14:val="standardContextual"/>
              </w:rPr>
              <w:t xml:space="preserve"> айқындалады</w:t>
            </w:r>
            <w:r w:rsidRPr="004B1E19">
              <w:rPr>
                <w:rFonts w:ascii="Times New Roman" w:eastAsia="Times New Roman" w:hAnsi="Times New Roman" w:cs="Times New Roman"/>
                <w:kern w:val="2"/>
                <w:sz w:val="20"/>
                <w:szCs w:val="20"/>
                <w14:ligatures w14:val="standardContextual"/>
              </w:rPr>
              <w:t xml:space="preserve">. </w:t>
            </w:r>
          </w:p>
          <w:p w14:paraId="0C2CF258"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4B1E19">
              <w:rPr>
                <w:rFonts w:ascii="Times New Roman" w:eastAsia="Times New Roman" w:hAnsi="Times New Roman" w:cs="Times New Roman"/>
                <w:kern w:val="2"/>
                <w:sz w:val="20"/>
                <w:szCs w:val="20"/>
                <w14:ligatures w14:val="standardContextual"/>
              </w:rPr>
              <w:t>Құжаттар</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Univer</w:t>
            </w:r>
            <w:proofErr w:type="spellEnd"/>
            <w:r w:rsidRPr="004B1E19">
              <w:rPr>
                <w:rFonts w:ascii="Times New Roman" w:eastAsia="Times New Roman" w:hAnsi="Times New Roman" w:cs="Times New Roman"/>
                <w:kern w:val="2"/>
                <w:sz w:val="20"/>
                <w:szCs w:val="20"/>
                <w14:ligatures w14:val="standardContextual"/>
              </w:rPr>
              <w:t xml:space="preserve"> </w:t>
            </w:r>
            <w:r w:rsidRPr="004B1E19">
              <w:rPr>
                <w:rFonts w:ascii="Times New Roman" w:eastAsia="Times New Roman" w:hAnsi="Times New Roman" w:cs="Times New Roman"/>
                <w:kern w:val="2"/>
                <w:sz w:val="20"/>
                <w:szCs w:val="20"/>
                <w:lang w:val="kk-KZ"/>
                <w14:ligatures w14:val="standardContextual"/>
              </w:rPr>
              <w:t>И</w:t>
            </w:r>
            <w:r w:rsidRPr="004B1E19">
              <w:rPr>
                <w:rFonts w:ascii="Times New Roman" w:eastAsia="Times New Roman" w:hAnsi="Times New Roman" w:cs="Times New Roman"/>
                <w:kern w:val="2"/>
                <w:sz w:val="20"/>
                <w:szCs w:val="20"/>
                <w14:ligatures w14:val="standardContextual"/>
              </w:rPr>
              <w:t xml:space="preserve">Ж </w:t>
            </w:r>
            <w:proofErr w:type="spellStart"/>
            <w:r w:rsidRPr="004B1E19">
              <w:rPr>
                <w:rFonts w:ascii="Times New Roman" w:eastAsia="Times New Roman" w:hAnsi="Times New Roman" w:cs="Times New Roman"/>
                <w:kern w:val="2"/>
                <w:sz w:val="20"/>
                <w:szCs w:val="20"/>
                <w14:ligatures w14:val="standardContextual"/>
              </w:rPr>
              <w:t>басты</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бетінде</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қолжетімді</w:t>
            </w:r>
            <w:proofErr w:type="spellEnd"/>
            <w:r w:rsidRPr="004B1E19">
              <w:rPr>
                <w:rFonts w:ascii="Times New Roman" w:eastAsia="Times New Roman" w:hAnsi="Times New Roman" w:cs="Times New Roman"/>
                <w:kern w:val="2"/>
                <w:sz w:val="20"/>
                <w:szCs w:val="20"/>
                <w14:ligatures w14:val="standardContextual"/>
              </w:rPr>
              <w:t>.</w:t>
            </w:r>
          </w:p>
          <w:p w14:paraId="3359C414"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4B1E19">
              <w:rPr>
                <w:rFonts w:ascii="Times New Roman" w:eastAsia="Times New Roman" w:hAnsi="Times New Roman" w:cs="Times New Roman"/>
                <w:b/>
                <w:bCs/>
                <w:kern w:val="2"/>
                <w:sz w:val="20"/>
                <w:szCs w:val="20"/>
                <w14:ligatures w14:val="standardContextual"/>
              </w:rPr>
              <w:t>Ғылым</w:t>
            </w:r>
            <w:proofErr w:type="spellEnd"/>
            <w:r w:rsidRPr="004B1E19">
              <w:rPr>
                <w:rFonts w:ascii="Times New Roman" w:eastAsia="Times New Roman" w:hAnsi="Times New Roman" w:cs="Times New Roman"/>
                <w:b/>
                <w:bCs/>
                <w:kern w:val="2"/>
                <w:sz w:val="20"/>
                <w:szCs w:val="20"/>
                <w14:ligatures w14:val="standardContextual"/>
              </w:rPr>
              <w:t xml:space="preserve"> мен </w:t>
            </w:r>
            <w:proofErr w:type="spellStart"/>
            <w:r w:rsidRPr="004B1E19">
              <w:rPr>
                <w:rFonts w:ascii="Times New Roman" w:eastAsia="Times New Roman" w:hAnsi="Times New Roman" w:cs="Times New Roman"/>
                <w:b/>
                <w:bCs/>
                <w:kern w:val="2"/>
                <w:sz w:val="20"/>
                <w:szCs w:val="20"/>
                <w14:ligatures w14:val="standardContextual"/>
              </w:rPr>
              <w:t>білімнің</w:t>
            </w:r>
            <w:proofErr w:type="spellEnd"/>
            <w:r w:rsidRPr="004B1E19">
              <w:rPr>
                <w:rFonts w:ascii="Times New Roman" w:eastAsia="Times New Roman" w:hAnsi="Times New Roman" w:cs="Times New Roman"/>
                <w:b/>
                <w:bCs/>
                <w:kern w:val="2"/>
                <w:sz w:val="20"/>
                <w:szCs w:val="20"/>
                <w14:ligatures w14:val="standardContextual"/>
              </w:rPr>
              <w:t xml:space="preserve"> </w:t>
            </w:r>
            <w:proofErr w:type="spellStart"/>
            <w:r w:rsidRPr="004B1E19">
              <w:rPr>
                <w:rFonts w:ascii="Times New Roman" w:eastAsia="Times New Roman" w:hAnsi="Times New Roman" w:cs="Times New Roman"/>
                <w:b/>
                <w:bCs/>
                <w:kern w:val="2"/>
                <w:sz w:val="20"/>
                <w:szCs w:val="20"/>
                <w14:ligatures w14:val="standardContextual"/>
              </w:rPr>
              <w:t>интеграциясы</w:t>
            </w:r>
            <w:proofErr w:type="spellEnd"/>
            <w:r w:rsidRPr="004B1E19">
              <w:rPr>
                <w:rFonts w:ascii="Times New Roman" w:eastAsia="Times New Roman" w:hAnsi="Times New Roman" w:cs="Times New Roman"/>
                <w:b/>
                <w:bCs/>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Студенттердің</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магистранттардың</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және</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докторанттардың</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ғылыми-зерттеу</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жұмысы</w:t>
            </w:r>
            <w:proofErr w:type="spellEnd"/>
            <w:r w:rsidRPr="004B1E19">
              <w:rPr>
                <w:rFonts w:ascii="Times New Roman" w:eastAsia="Times New Roman" w:hAnsi="Times New Roman" w:cs="Times New Roman"/>
                <w:kern w:val="2"/>
                <w:sz w:val="20"/>
                <w:szCs w:val="20"/>
                <w14:ligatures w14:val="standardContextual"/>
              </w:rPr>
              <w:t xml:space="preserve"> –</w:t>
            </w:r>
            <w:r w:rsidRPr="004B1E19">
              <w:rPr>
                <w:rFonts w:ascii="Times New Roman" w:eastAsia="Times New Roman" w:hAnsi="Times New Roman" w:cs="Times New Roman"/>
                <w:kern w:val="2"/>
                <w:sz w:val="20"/>
                <w:szCs w:val="20"/>
                <w:lang w:val="kk-KZ"/>
                <w14:ligatures w14:val="standardContextual"/>
              </w:rPr>
              <w:t xml:space="preserve"> бұл </w:t>
            </w:r>
            <w:proofErr w:type="spellStart"/>
            <w:r w:rsidRPr="004B1E19">
              <w:rPr>
                <w:rFonts w:ascii="Times New Roman" w:eastAsia="Times New Roman" w:hAnsi="Times New Roman" w:cs="Times New Roman"/>
                <w:kern w:val="2"/>
                <w:sz w:val="20"/>
                <w:szCs w:val="20"/>
                <w14:ligatures w14:val="standardContextual"/>
              </w:rPr>
              <w:t>оқу</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үдерісін</w:t>
            </w:r>
            <w:proofErr w:type="spellEnd"/>
            <w:r w:rsidRPr="004B1E19">
              <w:rPr>
                <w:rFonts w:ascii="Times New Roman" w:eastAsia="Times New Roman" w:hAnsi="Times New Roman" w:cs="Times New Roman"/>
                <w:kern w:val="2"/>
                <w:sz w:val="20"/>
                <w:szCs w:val="20"/>
                <w:lang w:val="kk-KZ"/>
                <w14:ligatures w14:val="standardContextual"/>
              </w:rPr>
              <w:t>ің</w:t>
            </w:r>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тереңде</w:t>
            </w:r>
            <w:proofErr w:type="spellEnd"/>
            <w:r w:rsidRPr="004B1E19">
              <w:rPr>
                <w:rFonts w:ascii="Times New Roman" w:eastAsia="Times New Roman" w:hAnsi="Times New Roman" w:cs="Times New Roman"/>
                <w:kern w:val="2"/>
                <w:sz w:val="20"/>
                <w:szCs w:val="20"/>
                <w:lang w:val="kk-KZ"/>
                <w14:ligatures w14:val="standardContextual"/>
              </w:rPr>
              <w:t>тілуі</w:t>
            </w:r>
            <w:r w:rsidRPr="004B1E19">
              <w:rPr>
                <w:rFonts w:ascii="Times New Roman" w:eastAsia="Times New Roman" w:hAnsi="Times New Roman" w:cs="Times New Roman"/>
                <w:kern w:val="2"/>
                <w:sz w:val="20"/>
                <w:szCs w:val="20"/>
                <w14:ligatures w14:val="standardContextual"/>
              </w:rPr>
              <w:t xml:space="preserve">. Ол </w:t>
            </w:r>
            <w:proofErr w:type="spellStart"/>
            <w:r w:rsidRPr="004B1E19">
              <w:rPr>
                <w:rFonts w:ascii="Times New Roman" w:eastAsia="Times New Roman" w:hAnsi="Times New Roman" w:cs="Times New Roman"/>
                <w:kern w:val="2"/>
                <w:sz w:val="20"/>
                <w:szCs w:val="20"/>
                <w14:ligatures w14:val="standardContextual"/>
              </w:rPr>
              <w:t>тікелей</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кафедраларда</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зертханаларда</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университеттің</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ғылыми</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және</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жобалау</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бөлімшелерінде</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студенттік</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ғылыми-техникалық</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бірлестіктер</w:t>
            </w:r>
            <w:proofErr w:type="spellEnd"/>
            <w:r w:rsidRPr="004B1E19">
              <w:rPr>
                <w:rFonts w:ascii="Times New Roman" w:eastAsia="Times New Roman" w:hAnsi="Times New Roman" w:cs="Times New Roman"/>
                <w:kern w:val="2"/>
                <w:sz w:val="20"/>
                <w:szCs w:val="20"/>
                <w:lang w:val="kk-KZ"/>
                <w14:ligatures w14:val="standardContextual"/>
              </w:rPr>
              <w:t>ін</w:t>
            </w:r>
            <w:r w:rsidRPr="004B1E19">
              <w:rPr>
                <w:rFonts w:ascii="Times New Roman" w:eastAsia="Times New Roman" w:hAnsi="Times New Roman" w:cs="Times New Roman"/>
                <w:kern w:val="2"/>
                <w:sz w:val="20"/>
                <w:szCs w:val="20"/>
                <w14:ligatures w14:val="standardContextual"/>
              </w:rPr>
              <w:t xml:space="preserve">де </w:t>
            </w:r>
            <w:proofErr w:type="spellStart"/>
            <w:r w:rsidRPr="004B1E19">
              <w:rPr>
                <w:rFonts w:ascii="Times New Roman" w:eastAsia="Times New Roman" w:hAnsi="Times New Roman" w:cs="Times New Roman"/>
                <w:kern w:val="2"/>
                <w:sz w:val="20"/>
                <w:szCs w:val="20"/>
                <w14:ligatures w14:val="standardContextual"/>
              </w:rPr>
              <w:t>ұйымдастырылады</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Білім</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берудің</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барлық</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деңгейлеріндегі</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білім</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алушылардың</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өзіндік</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жұмысы</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заманауи</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ғылыми-зерттеу</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және</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ақпараттық</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технологияларды</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қолдана</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отырып</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жаңа</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білім</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алу</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негізінде</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зерттеу</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дағдылары</w:t>
            </w:r>
            <w:proofErr w:type="spellEnd"/>
            <w:r w:rsidRPr="004B1E19">
              <w:rPr>
                <w:rFonts w:ascii="Times New Roman" w:eastAsia="Times New Roman" w:hAnsi="Times New Roman" w:cs="Times New Roman"/>
                <w:kern w:val="2"/>
                <w:sz w:val="20"/>
                <w:szCs w:val="20"/>
                <w14:ligatures w14:val="standardContextual"/>
              </w:rPr>
              <w:t xml:space="preserve"> мен </w:t>
            </w:r>
            <w:proofErr w:type="spellStart"/>
            <w:r w:rsidRPr="004B1E19">
              <w:rPr>
                <w:rFonts w:ascii="Times New Roman" w:eastAsia="Times New Roman" w:hAnsi="Times New Roman" w:cs="Times New Roman"/>
                <w:kern w:val="2"/>
                <w:sz w:val="20"/>
                <w:szCs w:val="20"/>
                <w14:ligatures w14:val="standardContextual"/>
              </w:rPr>
              <w:t>құзыреттіліктерін</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дамытуға</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бағытталған</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Зерттеу</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университетінің</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оқытушысы</w:t>
            </w:r>
            <w:proofErr w:type="spellEnd"/>
            <w:r w:rsidRPr="004B1E19">
              <w:rPr>
                <w:rFonts w:ascii="Times New Roman" w:eastAsia="Times New Roman" w:hAnsi="Times New Roman" w:cs="Times New Roman"/>
                <w:kern w:val="2"/>
                <w:sz w:val="20"/>
                <w:szCs w:val="20"/>
                <w14:ligatures w14:val="standardContextual"/>
              </w:rPr>
              <w:t xml:space="preserve"> </w:t>
            </w:r>
            <w:r w:rsidRPr="004B1E19">
              <w:rPr>
                <w:rFonts w:ascii="Times New Roman" w:eastAsia="Times New Roman" w:hAnsi="Times New Roman" w:cs="Times New Roman"/>
                <w:kern w:val="2"/>
                <w:sz w:val="20"/>
                <w:szCs w:val="20"/>
                <w:lang w:val="kk-KZ"/>
                <w14:ligatures w14:val="standardContextual"/>
              </w:rPr>
              <w:t>ғ</w:t>
            </w:r>
            <w:proofErr w:type="spellStart"/>
            <w:r w:rsidRPr="004B1E19">
              <w:rPr>
                <w:rFonts w:ascii="Times New Roman" w:eastAsia="Times New Roman" w:hAnsi="Times New Roman" w:cs="Times New Roman"/>
                <w:kern w:val="2"/>
                <w:sz w:val="20"/>
                <w:szCs w:val="20"/>
                <w14:ligatures w14:val="standardContextual"/>
              </w:rPr>
              <w:t>ылыми</w:t>
            </w:r>
            <w:proofErr w:type="spellEnd"/>
            <w:r w:rsidRPr="004B1E19">
              <w:rPr>
                <w:rFonts w:ascii="Times New Roman" w:eastAsia="Times New Roman" w:hAnsi="Times New Roman" w:cs="Times New Roman"/>
                <w:kern w:val="2"/>
                <w:sz w:val="20"/>
                <w:szCs w:val="20"/>
                <w:lang w:val="kk-KZ"/>
                <w14:ligatures w14:val="standardContextual"/>
              </w:rPr>
              <w:t>-зерттеу</w:t>
            </w:r>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қызмет</w:t>
            </w:r>
            <w:proofErr w:type="spellEnd"/>
            <w:r w:rsidRPr="004B1E19">
              <w:rPr>
                <w:rFonts w:ascii="Times New Roman" w:eastAsia="Times New Roman" w:hAnsi="Times New Roman" w:cs="Times New Roman"/>
                <w:kern w:val="2"/>
                <w:sz w:val="20"/>
                <w:szCs w:val="20"/>
                <w:lang w:val="kk-KZ"/>
                <w14:ligatures w14:val="standardContextual"/>
              </w:rPr>
              <w:t>інің</w:t>
            </w:r>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нәтижелерін</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дәрістер</w:t>
            </w:r>
            <w:proofErr w:type="spellEnd"/>
            <w:r w:rsidRPr="004B1E19">
              <w:rPr>
                <w:rFonts w:ascii="Times New Roman" w:eastAsia="Times New Roman" w:hAnsi="Times New Roman" w:cs="Times New Roman"/>
                <w:kern w:val="2"/>
                <w:sz w:val="20"/>
                <w:szCs w:val="20"/>
                <w14:ligatures w14:val="standardContextual"/>
              </w:rPr>
              <w:t xml:space="preserve"> мен </w:t>
            </w:r>
            <w:proofErr w:type="spellStart"/>
            <w:r w:rsidRPr="004B1E19">
              <w:rPr>
                <w:rFonts w:ascii="Times New Roman" w:eastAsia="Times New Roman" w:hAnsi="Times New Roman" w:cs="Times New Roman"/>
                <w:kern w:val="2"/>
                <w:sz w:val="20"/>
                <w:szCs w:val="20"/>
                <w14:ligatures w14:val="standardContextual"/>
              </w:rPr>
              <w:t>семинарлық</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практикалық</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сабақтар</w:t>
            </w:r>
            <w:proofErr w:type="spellEnd"/>
            <w:r w:rsidRPr="004B1E19">
              <w:rPr>
                <w:rFonts w:ascii="Times New Roman" w:eastAsia="Times New Roman" w:hAnsi="Times New Roman" w:cs="Times New Roman"/>
                <w:kern w:val="2"/>
                <w:sz w:val="20"/>
                <w:szCs w:val="20"/>
                <w14:ligatures w14:val="standardContextual"/>
              </w:rPr>
              <w:t xml:space="preserve">, </w:t>
            </w:r>
            <w:r w:rsidRPr="004B1E19">
              <w:rPr>
                <w:rFonts w:ascii="Times New Roman" w:eastAsia="Times New Roman" w:hAnsi="Times New Roman" w:cs="Times New Roman"/>
                <w:kern w:val="2"/>
                <w:sz w:val="20"/>
                <w:szCs w:val="20"/>
                <w:lang w:val="kk-KZ"/>
                <w14:ligatures w14:val="standardContextual"/>
              </w:rPr>
              <w:t>з</w:t>
            </w:r>
            <w:proofErr w:type="spellStart"/>
            <w:r w:rsidRPr="004B1E19">
              <w:rPr>
                <w:rFonts w:ascii="Times New Roman" w:eastAsia="Times New Roman" w:hAnsi="Times New Roman" w:cs="Times New Roman"/>
                <w:kern w:val="2"/>
                <w:sz w:val="20"/>
                <w:szCs w:val="20"/>
                <w14:ligatures w14:val="standardContextual"/>
              </w:rPr>
              <w:t>ертханалық</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сабақтар</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тақырыбын</w:t>
            </w:r>
            <w:proofErr w:type="spellEnd"/>
            <w:r w:rsidRPr="004B1E19">
              <w:rPr>
                <w:rFonts w:ascii="Times New Roman" w:eastAsia="Times New Roman" w:hAnsi="Times New Roman" w:cs="Times New Roman"/>
                <w:kern w:val="2"/>
                <w:sz w:val="20"/>
                <w:szCs w:val="20"/>
                <w:lang w:val="kk-KZ"/>
                <w14:ligatures w14:val="standardContextual"/>
              </w:rPr>
              <w:t>д</w:t>
            </w:r>
            <w:r w:rsidRPr="004B1E19">
              <w:rPr>
                <w:rFonts w:ascii="Times New Roman" w:eastAsia="Times New Roman" w:hAnsi="Times New Roman" w:cs="Times New Roman"/>
                <w:kern w:val="2"/>
                <w:sz w:val="20"/>
                <w:szCs w:val="20"/>
                <w14:ligatures w14:val="standardContextual"/>
              </w:rPr>
              <w:t>а</w:t>
            </w:r>
            <w:r w:rsidRPr="004B1E19">
              <w:rPr>
                <w:rFonts w:ascii="Times New Roman" w:eastAsia="Times New Roman" w:hAnsi="Times New Roman" w:cs="Times New Roman"/>
                <w:kern w:val="2"/>
                <w:sz w:val="20"/>
                <w:szCs w:val="20"/>
                <w:lang w:val="kk-KZ"/>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силлабуста</w:t>
            </w:r>
            <w:proofErr w:type="spellEnd"/>
            <w:r w:rsidRPr="004B1E19">
              <w:rPr>
                <w:rFonts w:ascii="Times New Roman" w:eastAsia="Times New Roman" w:hAnsi="Times New Roman" w:cs="Times New Roman"/>
                <w:kern w:val="2"/>
                <w:sz w:val="20"/>
                <w:szCs w:val="20"/>
                <w:lang w:val="kk-KZ"/>
                <w14:ligatures w14:val="standardContextual"/>
              </w:rPr>
              <w:t>рда</w:t>
            </w:r>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көрініс</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табатын</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және</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оқу</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сабақтары</w:t>
            </w:r>
            <w:proofErr w:type="spellEnd"/>
            <w:r w:rsidRPr="004B1E19">
              <w:rPr>
                <w:rFonts w:ascii="Times New Roman" w:eastAsia="Times New Roman" w:hAnsi="Times New Roman" w:cs="Times New Roman"/>
                <w:kern w:val="2"/>
                <w:sz w:val="20"/>
                <w:szCs w:val="20"/>
                <w14:ligatures w14:val="standardContextual"/>
              </w:rPr>
              <w:t xml:space="preserve"> мен </w:t>
            </w:r>
            <w:proofErr w:type="spellStart"/>
            <w:r w:rsidRPr="004B1E19">
              <w:rPr>
                <w:rFonts w:ascii="Times New Roman" w:eastAsia="Times New Roman" w:hAnsi="Times New Roman" w:cs="Times New Roman"/>
                <w:kern w:val="2"/>
                <w:sz w:val="20"/>
                <w:szCs w:val="20"/>
                <w14:ligatures w14:val="standardContextual"/>
              </w:rPr>
              <w:lastRenderedPageBreak/>
              <w:t>тапсырмалар</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тақырыптарының</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өзектілігіне</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жауап</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беретін</w:t>
            </w:r>
            <w:proofErr w:type="spellEnd"/>
            <w:r w:rsidRPr="004B1E19">
              <w:rPr>
                <w:rFonts w:ascii="Times New Roman" w:eastAsia="Times New Roman" w:hAnsi="Times New Roman" w:cs="Times New Roman"/>
                <w:kern w:val="2"/>
                <w:sz w:val="20"/>
                <w:szCs w:val="20"/>
                <w14:ligatures w14:val="standardContextual"/>
              </w:rPr>
              <w:t xml:space="preserve"> </w:t>
            </w:r>
            <w:r w:rsidRPr="004B1E19">
              <w:rPr>
                <w:rFonts w:ascii="Times New Roman" w:eastAsia="Times New Roman" w:hAnsi="Times New Roman" w:cs="Times New Roman"/>
                <w:kern w:val="2"/>
                <w:sz w:val="20"/>
                <w:szCs w:val="20"/>
                <w:lang w:val="kk-KZ"/>
                <w14:ligatures w14:val="standardContextual"/>
              </w:rPr>
              <w:t>ОБӨЗ</w:t>
            </w:r>
            <w:r w:rsidRPr="004B1E19">
              <w:rPr>
                <w:rFonts w:ascii="Times New Roman" w:eastAsia="Times New Roman" w:hAnsi="Times New Roman" w:cs="Times New Roman"/>
                <w:kern w:val="2"/>
                <w:sz w:val="20"/>
                <w:szCs w:val="20"/>
                <w14:ligatures w14:val="standardContextual"/>
              </w:rPr>
              <w:t xml:space="preserve">, </w:t>
            </w:r>
            <w:r w:rsidRPr="004B1E19">
              <w:rPr>
                <w:rFonts w:ascii="Times New Roman" w:eastAsia="Times New Roman" w:hAnsi="Times New Roman" w:cs="Times New Roman"/>
                <w:kern w:val="2"/>
                <w:sz w:val="20"/>
                <w:szCs w:val="20"/>
                <w:lang w:val="kk-KZ"/>
                <w14:ligatures w14:val="standardContextual"/>
              </w:rPr>
              <w:t>БӨЗ</w:t>
            </w:r>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тапсырмаларына</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біріктіреді</w:t>
            </w:r>
            <w:proofErr w:type="spellEnd"/>
            <w:r w:rsidRPr="004B1E19">
              <w:rPr>
                <w:rFonts w:ascii="Times New Roman" w:eastAsia="Times New Roman" w:hAnsi="Times New Roman" w:cs="Times New Roman"/>
                <w:kern w:val="2"/>
                <w:sz w:val="20"/>
                <w:szCs w:val="20"/>
                <w14:ligatures w14:val="standardContextual"/>
              </w:rPr>
              <w:t>.</w:t>
            </w:r>
          </w:p>
          <w:p w14:paraId="15C41041" w14:textId="77777777" w:rsidR="00204A10" w:rsidRPr="004B1E19" w:rsidRDefault="00204A10" w:rsidP="00A139A9">
            <w:pPr>
              <w:spacing w:after="0" w:line="240" w:lineRule="auto"/>
              <w:jc w:val="both"/>
              <w:rPr>
                <w:rFonts w:ascii="Times New Roman" w:eastAsia="Times New Roman" w:hAnsi="Times New Roman" w:cs="Times New Roman"/>
                <w:b/>
                <w:bCs/>
                <w:kern w:val="2"/>
                <w:sz w:val="20"/>
                <w:szCs w:val="20"/>
                <w14:ligatures w14:val="standardContextual"/>
              </w:rPr>
            </w:pPr>
            <w:proofErr w:type="spellStart"/>
            <w:r w:rsidRPr="004B1E19">
              <w:rPr>
                <w:rFonts w:ascii="Times New Roman" w:eastAsia="Times New Roman" w:hAnsi="Times New Roman" w:cs="Times New Roman"/>
                <w:b/>
                <w:bCs/>
                <w:kern w:val="2"/>
                <w:sz w:val="20"/>
                <w:szCs w:val="20"/>
                <w14:ligatures w14:val="standardContextual"/>
              </w:rPr>
              <w:t>Сабаққа</w:t>
            </w:r>
            <w:proofErr w:type="spellEnd"/>
            <w:r w:rsidRPr="004B1E19">
              <w:rPr>
                <w:rFonts w:ascii="Times New Roman" w:eastAsia="Times New Roman" w:hAnsi="Times New Roman" w:cs="Times New Roman"/>
                <w:b/>
                <w:bCs/>
                <w:kern w:val="2"/>
                <w:sz w:val="20"/>
                <w:szCs w:val="20"/>
                <w14:ligatures w14:val="standardContextual"/>
              </w:rPr>
              <w:t xml:space="preserve"> </w:t>
            </w:r>
            <w:proofErr w:type="spellStart"/>
            <w:r w:rsidRPr="004B1E19">
              <w:rPr>
                <w:rFonts w:ascii="Times New Roman" w:eastAsia="Times New Roman" w:hAnsi="Times New Roman" w:cs="Times New Roman"/>
                <w:b/>
                <w:bCs/>
                <w:kern w:val="2"/>
                <w:sz w:val="20"/>
                <w:szCs w:val="20"/>
                <w14:ligatures w14:val="standardContextual"/>
              </w:rPr>
              <w:t>қатысу</w:t>
            </w:r>
            <w:proofErr w:type="spellEnd"/>
            <w:r w:rsidRPr="004B1E19">
              <w:rPr>
                <w:rFonts w:ascii="Times New Roman" w:eastAsia="Times New Roman" w:hAnsi="Times New Roman" w:cs="Times New Roman"/>
                <w:b/>
                <w:bCs/>
                <w:kern w:val="2"/>
                <w:sz w:val="20"/>
                <w:szCs w:val="20"/>
                <w:lang w:val="kk-KZ"/>
                <w14:ligatures w14:val="standardContextual"/>
              </w:rPr>
              <w:t>ы</w:t>
            </w:r>
            <w:r w:rsidRPr="004B1E19">
              <w:rPr>
                <w:rFonts w:ascii="Times New Roman" w:eastAsia="Times New Roman" w:hAnsi="Times New Roman" w:cs="Times New Roman"/>
                <w:b/>
                <w:bCs/>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Әр</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тапсырманың</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мерзімі</w:t>
            </w:r>
            <w:proofErr w:type="spellEnd"/>
            <w:r w:rsidRPr="004B1E19">
              <w:rPr>
                <w:rFonts w:ascii="Times New Roman" w:eastAsia="Times New Roman" w:hAnsi="Times New Roman" w:cs="Times New Roman"/>
                <w:kern w:val="2"/>
                <w:sz w:val="20"/>
                <w:szCs w:val="20"/>
                <w14:ligatures w14:val="standardContextual"/>
              </w:rPr>
              <w:t xml:space="preserve"> </w:t>
            </w:r>
            <w:r w:rsidRPr="004B1E19">
              <w:rPr>
                <w:rFonts w:ascii="Times New Roman" w:eastAsia="Times New Roman" w:hAnsi="Times New Roman" w:cs="Times New Roman"/>
                <w:kern w:val="2"/>
                <w:sz w:val="20"/>
                <w:szCs w:val="20"/>
                <w:lang w:val="kk-KZ"/>
                <w14:ligatures w14:val="standardContextual"/>
              </w:rPr>
              <w:t>пән</w:t>
            </w:r>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мазмұнын</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іске</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асыру</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күнтізбесінде</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кестесінде</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көрсетілген</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Мерзімдерді</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сақтамау</w:t>
            </w:r>
            <w:proofErr w:type="spellEnd"/>
            <w:r w:rsidRPr="004B1E19">
              <w:rPr>
                <w:rFonts w:ascii="Times New Roman" w:eastAsia="Times New Roman" w:hAnsi="Times New Roman" w:cs="Times New Roman"/>
                <w:kern w:val="2"/>
                <w:sz w:val="20"/>
                <w:szCs w:val="20"/>
                <w14:ligatures w14:val="standardContextual"/>
              </w:rPr>
              <w:t xml:space="preserve"> </w:t>
            </w:r>
            <w:r w:rsidRPr="004B1E19">
              <w:rPr>
                <w:rFonts w:ascii="Times New Roman" w:eastAsia="Times New Roman" w:hAnsi="Times New Roman" w:cs="Times New Roman"/>
                <w:kern w:val="2"/>
                <w:sz w:val="20"/>
                <w:szCs w:val="20"/>
                <w:lang w:val="kk-KZ"/>
                <w14:ligatures w14:val="standardContextual"/>
              </w:rPr>
              <w:t>баллда</w:t>
            </w:r>
            <w:proofErr w:type="spellStart"/>
            <w:r w:rsidRPr="004B1E19">
              <w:rPr>
                <w:rFonts w:ascii="Times New Roman" w:eastAsia="Times New Roman" w:hAnsi="Times New Roman" w:cs="Times New Roman"/>
                <w:kern w:val="2"/>
                <w:sz w:val="20"/>
                <w:szCs w:val="20"/>
                <w14:ligatures w14:val="standardContextual"/>
              </w:rPr>
              <w:t>рдың</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жоғалуына</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әкеледі</w:t>
            </w:r>
            <w:proofErr w:type="spellEnd"/>
            <w:r w:rsidRPr="004B1E19">
              <w:rPr>
                <w:rFonts w:ascii="Times New Roman" w:eastAsia="Times New Roman" w:hAnsi="Times New Roman" w:cs="Times New Roman"/>
                <w:kern w:val="2"/>
                <w:sz w:val="20"/>
                <w:szCs w:val="20"/>
                <w14:ligatures w14:val="standardContextual"/>
              </w:rPr>
              <w:t>.</w:t>
            </w:r>
          </w:p>
          <w:p w14:paraId="1DB0510D" w14:textId="77777777" w:rsidR="00204A10" w:rsidRPr="004B1E19" w:rsidRDefault="00204A10" w:rsidP="00A139A9">
            <w:pPr>
              <w:spacing w:after="0" w:line="240" w:lineRule="auto"/>
              <w:jc w:val="both"/>
              <w:rPr>
                <w:rFonts w:ascii="Times New Roman" w:eastAsia="Times New Roman" w:hAnsi="Times New Roman" w:cs="Times New Roman"/>
                <w:b/>
                <w:bCs/>
                <w:color w:val="000000" w:themeColor="text1"/>
                <w:kern w:val="2"/>
                <w:sz w:val="20"/>
                <w:szCs w:val="20"/>
                <w:lang w:val="kk-KZ"/>
                <w14:ligatures w14:val="standardContextual"/>
              </w:rPr>
            </w:pPr>
            <w:proofErr w:type="spellStart"/>
            <w:r w:rsidRPr="004B1E19">
              <w:rPr>
                <w:rFonts w:ascii="Times New Roman" w:eastAsia="Times New Roman" w:hAnsi="Times New Roman" w:cs="Times New Roman"/>
                <w:bCs/>
                <w:color w:val="000000" w:themeColor="text1"/>
                <w:kern w:val="2"/>
                <w:sz w:val="20"/>
                <w:szCs w:val="20"/>
                <w14:ligatures w14:val="standardContextual"/>
              </w:rPr>
              <w:t>Академиялық</w:t>
            </w:r>
            <w:proofErr w:type="spellEnd"/>
            <w:r w:rsidRPr="004B1E19">
              <w:rPr>
                <w:rFonts w:ascii="Times New Roman" w:eastAsia="Times New Roman" w:hAnsi="Times New Roman" w:cs="Times New Roman"/>
                <w:bCs/>
                <w:color w:val="000000" w:themeColor="text1"/>
                <w:kern w:val="2"/>
                <w:sz w:val="20"/>
                <w:szCs w:val="20"/>
                <w14:ligatures w14:val="standardContextual"/>
              </w:rPr>
              <w:t xml:space="preserve"> </w:t>
            </w:r>
            <w:proofErr w:type="spellStart"/>
            <w:r w:rsidRPr="004B1E19">
              <w:rPr>
                <w:rFonts w:ascii="Times New Roman" w:eastAsia="Times New Roman" w:hAnsi="Times New Roman" w:cs="Times New Roman"/>
                <w:bCs/>
                <w:color w:val="000000" w:themeColor="text1"/>
                <w:kern w:val="2"/>
                <w:sz w:val="20"/>
                <w:szCs w:val="20"/>
                <w14:ligatures w14:val="standardContextual"/>
              </w:rPr>
              <w:t>адалдық</w:t>
            </w:r>
            <w:proofErr w:type="spellEnd"/>
            <w:r w:rsidRPr="004B1E19">
              <w:rPr>
                <w:rFonts w:ascii="Times New Roman" w:eastAsia="Times New Roman" w:hAnsi="Times New Roman" w:cs="Times New Roman"/>
                <w:bCs/>
                <w:color w:val="000000" w:themeColor="text1"/>
                <w:kern w:val="2"/>
                <w:sz w:val="20"/>
                <w:szCs w:val="20"/>
                <w14:ligatures w14:val="standardContextual"/>
              </w:rPr>
              <w:t xml:space="preserve">. </w:t>
            </w:r>
            <w:proofErr w:type="spellStart"/>
            <w:r w:rsidRPr="004B1E19">
              <w:rPr>
                <w:rFonts w:ascii="Times New Roman" w:eastAsia="Times New Roman" w:hAnsi="Times New Roman" w:cs="Times New Roman"/>
                <w:color w:val="000000" w:themeColor="text1"/>
                <w:kern w:val="2"/>
                <w:sz w:val="20"/>
                <w:szCs w:val="20"/>
                <w14:ligatures w14:val="standardContextual"/>
              </w:rPr>
              <w:t>Практикалық</w:t>
            </w:r>
            <w:proofErr w:type="spellEnd"/>
            <w:r w:rsidRPr="004B1E19">
              <w:rPr>
                <w:rFonts w:ascii="Times New Roman" w:eastAsia="Times New Roman" w:hAnsi="Times New Roman" w:cs="Times New Roman"/>
                <w:color w:val="000000" w:themeColor="text1"/>
                <w:kern w:val="2"/>
                <w:sz w:val="20"/>
                <w:szCs w:val="20"/>
                <w14:ligatures w14:val="standardContextual"/>
              </w:rPr>
              <w:t>/</w:t>
            </w:r>
            <w:proofErr w:type="spellStart"/>
            <w:r w:rsidRPr="004B1E19">
              <w:rPr>
                <w:rFonts w:ascii="Times New Roman" w:eastAsia="Times New Roman" w:hAnsi="Times New Roman" w:cs="Times New Roman"/>
                <w:color w:val="000000" w:themeColor="text1"/>
                <w:kern w:val="2"/>
                <w:sz w:val="20"/>
                <w:szCs w:val="20"/>
                <w14:ligatures w14:val="standardContextual"/>
              </w:rPr>
              <w:t>зертханалық</w:t>
            </w:r>
            <w:proofErr w:type="spellEnd"/>
            <w:r w:rsidRPr="004B1E19">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B1E19">
              <w:rPr>
                <w:rFonts w:ascii="Times New Roman" w:eastAsia="Times New Roman" w:hAnsi="Times New Roman" w:cs="Times New Roman"/>
                <w:color w:val="000000" w:themeColor="text1"/>
                <w:kern w:val="2"/>
                <w:sz w:val="20"/>
                <w:szCs w:val="20"/>
                <w14:ligatures w14:val="standardContextual"/>
              </w:rPr>
              <w:t>сабақтар</w:t>
            </w:r>
            <w:proofErr w:type="spellEnd"/>
            <w:r w:rsidRPr="004B1E19">
              <w:rPr>
                <w:rFonts w:ascii="Times New Roman" w:eastAsia="Times New Roman" w:hAnsi="Times New Roman" w:cs="Times New Roman"/>
                <w:color w:val="000000" w:themeColor="text1"/>
                <w:kern w:val="2"/>
                <w:sz w:val="20"/>
                <w:szCs w:val="20"/>
                <w14:ligatures w14:val="standardContextual"/>
              </w:rPr>
              <w:t xml:space="preserve">, </w:t>
            </w:r>
            <w:r w:rsidRPr="004B1E19">
              <w:rPr>
                <w:rFonts w:ascii="Times New Roman" w:eastAsia="Times New Roman" w:hAnsi="Times New Roman" w:cs="Times New Roman"/>
                <w:color w:val="000000" w:themeColor="text1"/>
                <w:kern w:val="2"/>
                <w:sz w:val="20"/>
                <w:szCs w:val="20"/>
                <w:lang w:val="kk-KZ"/>
                <w14:ligatures w14:val="standardContextual"/>
              </w:rPr>
              <w:t>БӨЖ</w:t>
            </w:r>
            <w:r w:rsidRPr="004B1E19">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B1E19">
              <w:rPr>
                <w:rFonts w:ascii="Times New Roman" w:eastAsia="Times New Roman" w:hAnsi="Times New Roman" w:cs="Times New Roman"/>
                <w:color w:val="000000" w:themeColor="text1"/>
                <w:kern w:val="2"/>
                <w:sz w:val="20"/>
                <w:szCs w:val="20"/>
                <w14:ligatures w14:val="standardContextual"/>
              </w:rPr>
              <w:t>білім</w:t>
            </w:r>
            <w:proofErr w:type="spellEnd"/>
            <w:r w:rsidRPr="004B1E19">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B1E19">
              <w:rPr>
                <w:rFonts w:ascii="Times New Roman" w:eastAsia="Times New Roman" w:hAnsi="Times New Roman" w:cs="Times New Roman"/>
                <w:color w:val="000000" w:themeColor="text1"/>
                <w:kern w:val="2"/>
                <w:sz w:val="20"/>
                <w:szCs w:val="20"/>
                <w14:ligatures w14:val="standardContextual"/>
              </w:rPr>
              <w:t>алушының</w:t>
            </w:r>
            <w:proofErr w:type="spellEnd"/>
            <w:r w:rsidRPr="004B1E19">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B1E19">
              <w:rPr>
                <w:rFonts w:ascii="Times New Roman" w:eastAsia="Times New Roman" w:hAnsi="Times New Roman" w:cs="Times New Roman"/>
                <w:color w:val="000000" w:themeColor="text1"/>
                <w:kern w:val="2"/>
                <w:sz w:val="20"/>
                <w:szCs w:val="20"/>
                <w14:ligatures w14:val="standardContextual"/>
              </w:rPr>
              <w:t>дербестігін</w:t>
            </w:r>
            <w:proofErr w:type="spellEnd"/>
            <w:r w:rsidRPr="004B1E19">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B1E19">
              <w:rPr>
                <w:rFonts w:ascii="Times New Roman" w:eastAsia="Times New Roman" w:hAnsi="Times New Roman" w:cs="Times New Roman"/>
                <w:color w:val="000000" w:themeColor="text1"/>
                <w:kern w:val="2"/>
                <w:sz w:val="20"/>
                <w:szCs w:val="20"/>
                <w14:ligatures w14:val="standardContextual"/>
              </w:rPr>
              <w:t>сыни</w:t>
            </w:r>
            <w:proofErr w:type="spellEnd"/>
            <w:r w:rsidRPr="004B1E19">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B1E19">
              <w:rPr>
                <w:rFonts w:ascii="Times New Roman" w:eastAsia="Times New Roman" w:hAnsi="Times New Roman" w:cs="Times New Roman"/>
                <w:color w:val="000000" w:themeColor="text1"/>
                <w:kern w:val="2"/>
                <w:sz w:val="20"/>
                <w:szCs w:val="20"/>
                <w14:ligatures w14:val="standardContextual"/>
              </w:rPr>
              <w:t>ойлауын</w:t>
            </w:r>
            <w:proofErr w:type="spellEnd"/>
            <w:r w:rsidRPr="004B1E19">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B1E19">
              <w:rPr>
                <w:rFonts w:ascii="Times New Roman" w:eastAsia="Times New Roman" w:hAnsi="Times New Roman" w:cs="Times New Roman"/>
                <w:color w:val="000000" w:themeColor="text1"/>
                <w:kern w:val="2"/>
                <w:sz w:val="20"/>
                <w:szCs w:val="20"/>
                <w14:ligatures w14:val="standardContextual"/>
              </w:rPr>
              <w:t>шығармашылығын</w:t>
            </w:r>
            <w:proofErr w:type="spellEnd"/>
            <w:r w:rsidRPr="004B1E19">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B1E19">
              <w:rPr>
                <w:rFonts w:ascii="Times New Roman" w:eastAsia="Times New Roman" w:hAnsi="Times New Roman" w:cs="Times New Roman"/>
                <w:color w:val="000000" w:themeColor="text1"/>
                <w:kern w:val="2"/>
                <w:sz w:val="20"/>
                <w:szCs w:val="20"/>
                <w14:ligatures w14:val="standardContextual"/>
              </w:rPr>
              <w:t>дамытады</w:t>
            </w:r>
            <w:proofErr w:type="spellEnd"/>
            <w:r w:rsidRPr="004B1E19">
              <w:rPr>
                <w:rFonts w:ascii="Times New Roman" w:eastAsia="Times New Roman" w:hAnsi="Times New Roman" w:cs="Times New Roman"/>
                <w:color w:val="000000" w:themeColor="text1"/>
                <w:kern w:val="2"/>
                <w:sz w:val="20"/>
                <w:szCs w:val="20"/>
                <w14:ligatures w14:val="standardContextual"/>
              </w:rPr>
              <w:t xml:space="preserve">. Плагиат, </w:t>
            </w:r>
            <w:proofErr w:type="spellStart"/>
            <w:r w:rsidRPr="004B1E19">
              <w:rPr>
                <w:rFonts w:ascii="Times New Roman" w:eastAsia="Times New Roman" w:hAnsi="Times New Roman" w:cs="Times New Roman"/>
                <w:color w:val="000000" w:themeColor="text1"/>
                <w:kern w:val="2"/>
                <w:sz w:val="20"/>
                <w:szCs w:val="20"/>
                <w14:ligatures w14:val="standardContextual"/>
              </w:rPr>
              <w:t>жалғандық</w:t>
            </w:r>
            <w:proofErr w:type="spellEnd"/>
            <w:r w:rsidRPr="004B1E19">
              <w:rPr>
                <w:rFonts w:ascii="Times New Roman" w:eastAsia="Times New Roman" w:hAnsi="Times New Roman" w:cs="Times New Roman"/>
                <w:color w:val="000000" w:themeColor="text1"/>
                <w:kern w:val="2"/>
                <w:sz w:val="20"/>
                <w:szCs w:val="20"/>
                <w14:ligatures w14:val="standardContextual"/>
              </w:rPr>
              <w:t xml:space="preserve">, </w:t>
            </w:r>
            <w:r w:rsidRPr="004B1E19">
              <w:rPr>
                <w:rFonts w:ascii="Times New Roman" w:eastAsia="Times New Roman" w:hAnsi="Times New Roman" w:cs="Times New Roman"/>
                <w:color w:val="000000" w:themeColor="text1"/>
                <w:kern w:val="2"/>
                <w:sz w:val="20"/>
                <w:szCs w:val="20"/>
                <w:lang w:val="kk-KZ"/>
                <w14:ligatures w14:val="standardContextual"/>
              </w:rPr>
              <w:t>шпаргалка</w:t>
            </w:r>
            <w:r w:rsidRPr="004B1E19">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B1E19">
              <w:rPr>
                <w:rFonts w:ascii="Times New Roman" w:eastAsia="Times New Roman" w:hAnsi="Times New Roman" w:cs="Times New Roman"/>
                <w:color w:val="000000" w:themeColor="text1"/>
                <w:kern w:val="2"/>
                <w:sz w:val="20"/>
                <w:szCs w:val="20"/>
                <w14:ligatures w14:val="standardContextual"/>
              </w:rPr>
              <w:t>пайдалану</w:t>
            </w:r>
            <w:proofErr w:type="spellEnd"/>
            <w:r w:rsidRPr="004B1E19">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B1E19">
              <w:rPr>
                <w:rFonts w:ascii="Times New Roman" w:eastAsia="Times New Roman" w:hAnsi="Times New Roman" w:cs="Times New Roman"/>
                <w:color w:val="000000" w:themeColor="text1"/>
                <w:kern w:val="2"/>
                <w:sz w:val="20"/>
                <w:szCs w:val="20"/>
                <w14:ligatures w14:val="standardContextual"/>
              </w:rPr>
              <w:t>тапсырмаларды</w:t>
            </w:r>
            <w:proofErr w:type="spellEnd"/>
            <w:r w:rsidRPr="004B1E19">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B1E19">
              <w:rPr>
                <w:rFonts w:ascii="Times New Roman" w:eastAsia="Times New Roman" w:hAnsi="Times New Roman" w:cs="Times New Roman"/>
                <w:color w:val="000000" w:themeColor="text1"/>
                <w:kern w:val="2"/>
                <w:sz w:val="20"/>
                <w:szCs w:val="20"/>
                <w14:ligatures w14:val="standardContextual"/>
              </w:rPr>
              <w:t>орындаудың</w:t>
            </w:r>
            <w:proofErr w:type="spellEnd"/>
            <w:r w:rsidRPr="004B1E19">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B1E19">
              <w:rPr>
                <w:rFonts w:ascii="Times New Roman" w:eastAsia="Times New Roman" w:hAnsi="Times New Roman" w:cs="Times New Roman"/>
                <w:color w:val="000000" w:themeColor="text1"/>
                <w:kern w:val="2"/>
                <w:sz w:val="20"/>
                <w:szCs w:val="20"/>
                <w14:ligatures w14:val="standardContextual"/>
              </w:rPr>
              <w:t>барлық</w:t>
            </w:r>
            <w:proofErr w:type="spellEnd"/>
            <w:r w:rsidRPr="004B1E19">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B1E19">
              <w:rPr>
                <w:rFonts w:ascii="Times New Roman" w:eastAsia="Times New Roman" w:hAnsi="Times New Roman" w:cs="Times New Roman"/>
                <w:color w:val="000000" w:themeColor="text1"/>
                <w:kern w:val="2"/>
                <w:sz w:val="20"/>
                <w:szCs w:val="20"/>
                <w14:ligatures w14:val="standardContextual"/>
              </w:rPr>
              <w:t>кезеңдерінде</w:t>
            </w:r>
            <w:proofErr w:type="spellEnd"/>
            <w:r w:rsidRPr="004B1E19">
              <w:rPr>
                <w:rFonts w:ascii="Times New Roman" w:eastAsia="Times New Roman" w:hAnsi="Times New Roman" w:cs="Times New Roman"/>
                <w:color w:val="000000" w:themeColor="text1"/>
                <w:kern w:val="2"/>
                <w:sz w:val="20"/>
                <w:szCs w:val="20"/>
                <w14:ligatures w14:val="standardContextual"/>
              </w:rPr>
              <w:t xml:space="preserve"> </w:t>
            </w:r>
            <w:r w:rsidRPr="004B1E19">
              <w:rPr>
                <w:rFonts w:ascii="Times New Roman" w:eastAsia="Times New Roman" w:hAnsi="Times New Roman" w:cs="Times New Roman"/>
                <w:color w:val="000000" w:themeColor="text1"/>
                <w:kern w:val="2"/>
                <w:sz w:val="20"/>
                <w:szCs w:val="20"/>
                <w:lang w:val="kk-KZ"/>
                <w14:ligatures w14:val="standardContextual"/>
              </w:rPr>
              <w:t xml:space="preserve">көшіруге </w:t>
            </w:r>
            <w:proofErr w:type="spellStart"/>
            <w:r w:rsidRPr="004B1E19">
              <w:rPr>
                <w:rFonts w:ascii="Times New Roman" w:eastAsia="Times New Roman" w:hAnsi="Times New Roman" w:cs="Times New Roman"/>
                <w:color w:val="000000" w:themeColor="text1"/>
                <w:kern w:val="2"/>
                <w:sz w:val="20"/>
                <w:szCs w:val="20"/>
                <w14:ligatures w14:val="standardContextual"/>
              </w:rPr>
              <w:t>жол</w:t>
            </w:r>
            <w:proofErr w:type="spellEnd"/>
            <w:r w:rsidRPr="004B1E19">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B1E19">
              <w:rPr>
                <w:rFonts w:ascii="Times New Roman" w:eastAsia="Times New Roman" w:hAnsi="Times New Roman" w:cs="Times New Roman"/>
                <w:color w:val="000000" w:themeColor="text1"/>
                <w:kern w:val="2"/>
                <w:sz w:val="20"/>
                <w:szCs w:val="20"/>
                <w14:ligatures w14:val="standardContextual"/>
              </w:rPr>
              <w:t>берілмейді</w:t>
            </w:r>
            <w:proofErr w:type="spellEnd"/>
            <w:r w:rsidRPr="004B1E19">
              <w:rPr>
                <w:rFonts w:ascii="Times New Roman" w:eastAsia="Times New Roman" w:hAnsi="Times New Roman" w:cs="Times New Roman"/>
                <w:color w:val="000000" w:themeColor="text1"/>
                <w:kern w:val="2"/>
                <w:sz w:val="20"/>
                <w:szCs w:val="20"/>
                <w14:ligatures w14:val="standardContextual"/>
              </w:rPr>
              <w:t>.</w:t>
            </w:r>
            <w:r w:rsidRPr="004B1E19">
              <w:rPr>
                <w:rFonts w:ascii="Times New Roman" w:eastAsia="Times New Roman" w:hAnsi="Times New Roman" w:cs="Times New Roman"/>
                <w:color w:val="000000" w:themeColor="text1"/>
                <w:kern w:val="2"/>
                <w:sz w:val="20"/>
                <w:szCs w:val="20"/>
                <w:lang w:val="kk-KZ"/>
                <w14:ligatures w14:val="standardContextual"/>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1022257C"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lang w:val="kk-KZ"/>
                <w14:ligatures w14:val="standardContextual"/>
              </w:rPr>
            </w:pPr>
            <w:r w:rsidRPr="004B1E19">
              <w:rPr>
                <w:rFonts w:ascii="Times New Roman" w:eastAsia="Times New Roman" w:hAnsi="Times New Roman" w:cs="Times New Roman"/>
                <w:b/>
                <w:bCs/>
                <w:kern w:val="2"/>
                <w:sz w:val="20"/>
                <w:szCs w:val="20"/>
                <w:lang w:val="kk-KZ"/>
                <w14:ligatures w14:val="standardContextual"/>
              </w:rPr>
              <w:t xml:space="preserve">Инклюзивті білім берудің негізгі принциптері. </w:t>
            </w:r>
            <w:r w:rsidRPr="004B1E19">
              <w:rPr>
                <w:rFonts w:ascii="Times New Roman" w:eastAsia="Times New Roman" w:hAnsi="Times New Roman" w:cs="Times New Roman"/>
                <w:kern w:val="2"/>
                <w:sz w:val="20"/>
                <w:szCs w:val="20"/>
                <w:lang w:val="kk-KZ"/>
                <w14:ligatures w14:val="standardContextual"/>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0904BDA6"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lang w:val="kk-KZ"/>
                <w14:ligatures w14:val="standardContextual"/>
              </w:rPr>
            </w:pPr>
            <w:r w:rsidRPr="004B1E19">
              <w:rPr>
                <w:rFonts w:ascii="Times New Roman" w:eastAsia="Times New Roman" w:hAnsi="Times New Roman" w:cs="Times New Roman"/>
                <w:kern w:val="2"/>
                <w:sz w:val="20"/>
                <w:szCs w:val="20"/>
                <w:lang w:val="kk-KZ"/>
                <w14:ligatures w14:val="standardContextual"/>
              </w:rPr>
              <w:t xml:space="preserve">Барлық білім алушылар, әсіресе мүмкіндігі шектеулі жандар, телефон/e-mail  </w:t>
            </w:r>
            <w:r w:rsidRPr="004B1E19">
              <w:rPr>
                <w:rFonts w:ascii="Times New Roman" w:eastAsia="Times New Roman" w:hAnsi="Times New Roman" w:cs="Times New Roman"/>
                <w:i/>
                <w:color w:val="FF0000"/>
                <w:kern w:val="2"/>
                <w:sz w:val="20"/>
                <w:szCs w:val="20"/>
                <w:u w:val="single"/>
                <w:lang w:val="kk-KZ"/>
                <w14:ligatures w14:val="standardContextual"/>
              </w:rPr>
              <w:t>abraliyevobek@mail.ru</w:t>
            </w:r>
            <w:r w:rsidRPr="004B1E19">
              <w:rPr>
                <w:rFonts w:ascii="Times New Roman" w:eastAsia="Times New Roman" w:hAnsi="Times New Roman" w:cs="Times New Roman"/>
                <w:kern w:val="2"/>
                <w:sz w:val="20"/>
                <w:szCs w:val="20"/>
                <w:lang w:val="kk-KZ"/>
                <w14:ligatures w14:val="standardContextual"/>
              </w:rPr>
              <w:t xml:space="preserve"> немесе MS Teams-тегі бейне байланыс арқылы</w:t>
            </w:r>
            <w:r w:rsidRPr="004B1E19">
              <w:rPr>
                <w:rFonts w:ascii="Times New Roman" w:eastAsia="Times New Roman" w:hAnsi="Times New Roman" w:cs="Times New Roman"/>
                <w:color w:val="000000" w:themeColor="text1"/>
                <w:kern w:val="2"/>
                <w:sz w:val="20"/>
                <w:szCs w:val="20"/>
                <w:lang w:val="kk-KZ"/>
                <w14:ligatures w14:val="standardContextual"/>
              </w:rPr>
              <w:t>://teams.microsoft.com/l/channel/19%3a0eOhmxelEadhF4od0DdG9VIVpuQZJ7rcFoqSyT_bdSI1%40thread.tacv2/%25D0%259E%25D0%25B1%25D1%2589%25D0%25B8%25D0%25B9?groupId=a5302092-d1e1-4e8f-bbff-9cbce071d8c4&amp;tenantId=b0ab71a5-75b1-4d65-81f7-f479b4978d7b</w:t>
            </w:r>
            <w:r w:rsidRPr="004B1E19">
              <w:rPr>
                <w:rFonts w:ascii="Times New Roman" w:eastAsia="Times New Roman" w:hAnsi="Times New Roman" w:cs="Times New Roman"/>
                <w:b/>
                <w:bCs/>
                <w:color w:val="FF0000"/>
                <w:kern w:val="2"/>
                <w:sz w:val="20"/>
                <w:szCs w:val="20"/>
                <w:lang w:val="kk-KZ"/>
                <w14:ligatures w14:val="standardContextual"/>
              </w:rPr>
              <w:t xml:space="preserve"> </w:t>
            </w:r>
            <w:r w:rsidRPr="004B1E19">
              <w:rPr>
                <w:rFonts w:ascii="Times New Roman" w:eastAsia="Times New Roman" w:hAnsi="Times New Roman" w:cs="Times New Roman"/>
                <w:kern w:val="2"/>
                <w:sz w:val="20"/>
                <w:szCs w:val="20"/>
                <w:lang w:val="kk-KZ"/>
                <w14:ligatures w14:val="standardContextual"/>
              </w:rPr>
              <w:t>кеңестік көмек ала алады.</w:t>
            </w:r>
          </w:p>
          <w:p w14:paraId="15EC343E" w14:textId="77777777" w:rsidR="00204A10" w:rsidRPr="004B1E19" w:rsidRDefault="00204A10" w:rsidP="00A139A9">
            <w:pPr>
              <w:spacing w:after="0" w:line="240" w:lineRule="auto"/>
              <w:jc w:val="both"/>
              <w:rPr>
                <w:rFonts w:ascii="Times New Roman" w:eastAsia="Times New Roman" w:hAnsi="Times New Roman" w:cs="Times New Roman"/>
                <w:bCs/>
                <w:kern w:val="2"/>
                <w:sz w:val="20"/>
                <w:szCs w:val="20"/>
                <w:lang w:val="kk-KZ"/>
                <w14:ligatures w14:val="standardContextual"/>
              </w:rPr>
            </w:pPr>
            <w:r w:rsidRPr="004B1E19">
              <w:rPr>
                <w:rFonts w:ascii="Times New Roman" w:eastAsia="Times New Roman" w:hAnsi="Times New Roman" w:cs="Times New Roman"/>
                <w:b/>
                <w:kern w:val="2"/>
                <w:sz w:val="20"/>
                <w:szCs w:val="20"/>
                <w:lang w:val="kk-KZ"/>
                <w14:ligatures w14:val="standardContextual"/>
              </w:rPr>
              <w:t>MOOC интеграциясы (massive openlline course). MOOC-</w:t>
            </w:r>
            <w:r w:rsidRPr="004B1E19">
              <w:rPr>
                <w:rFonts w:ascii="Times New Roman" w:eastAsia="Times New Roman" w:hAnsi="Times New Roman" w:cs="Times New Roman"/>
                <w:bCs/>
                <w:kern w:val="2"/>
                <w:sz w:val="20"/>
                <w:szCs w:val="20"/>
                <w:lang w:val="kk-KZ"/>
                <w14:ligatures w14:val="standardContextual"/>
              </w:rPr>
              <w:t xml:space="preserve">тың пәнге интеграциялануы жағдайында барлық білім алушылар </w:t>
            </w:r>
            <w:r w:rsidRPr="004B1E19">
              <w:rPr>
                <w:rFonts w:ascii="Times New Roman" w:eastAsia="Times New Roman" w:hAnsi="Times New Roman" w:cs="Times New Roman"/>
                <w:b/>
                <w:kern w:val="2"/>
                <w:sz w:val="20"/>
                <w:szCs w:val="20"/>
                <w:lang w:val="kk-KZ"/>
                <w14:ligatures w14:val="standardContextual"/>
              </w:rPr>
              <w:t>MOOC-</w:t>
            </w:r>
            <w:r w:rsidRPr="004B1E19">
              <w:rPr>
                <w:rFonts w:ascii="Times New Roman" w:eastAsia="Times New Roman" w:hAnsi="Times New Roman" w:cs="Times New Roman"/>
                <w:bCs/>
                <w:kern w:val="2"/>
                <w:sz w:val="20"/>
                <w:szCs w:val="20"/>
                <w:lang w:val="kk-KZ"/>
                <w14:ligatures w14:val="standardContextual"/>
              </w:rPr>
              <w:t xml:space="preserve">қа тіркелуі қажет. </w:t>
            </w:r>
            <w:r w:rsidRPr="004B1E19">
              <w:rPr>
                <w:rFonts w:ascii="Times New Roman" w:eastAsia="Times New Roman" w:hAnsi="Times New Roman" w:cs="Times New Roman"/>
                <w:b/>
                <w:kern w:val="2"/>
                <w:sz w:val="20"/>
                <w:szCs w:val="20"/>
                <w:lang w:val="kk-KZ"/>
                <w14:ligatures w14:val="standardContextual"/>
              </w:rPr>
              <w:t>MOOC</w:t>
            </w:r>
            <w:r w:rsidRPr="004B1E19">
              <w:rPr>
                <w:rFonts w:ascii="Times New Roman" w:eastAsia="Times New Roman" w:hAnsi="Times New Roman" w:cs="Times New Roman"/>
                <w:bCs/>
                <w:kern w:val="2"/>
                <w:sz w:val="20"/>
                <w:szCs w:val="20"/>
                <w:lang w:val="kk-KZ"/>
                <w14:ligatures w14:val="standardContextual"/>
              </w:rPr>
              <w:t xml:space="preserve"> модульдерінің өту мерзімі пәнді оқу кестесіне сәйкес қатаң сақталуы керек.</w:t>
            </w:r>
          </w:p>
          <w:p w14:paraId="219CE513" w14:textId="77777777" w:rsidR="00204A10" w:rsidRPr="004B1E19" w:rsidRDefault="00204A10" w:rsidP="00A139A9">
            <w:pPr>
              <w:spacing w:after="0" w:line="240" w:lineRule="auto"/>
              <w:jc w:val="both"/>
              <w:rPr>
                <w:rFonts w:ascii="Times New Roman" w:eastAsia="Times New Roman" w:hAnsi="Times New Roman" w:cs="Times New Roman"/>
                <w:bCs/>
                <w:kern w:val="2"/>
                <w:sz w:val="20"/>
                <w:szCs w:val="20"/>
                <w:lang w:val="en-US"/>
                <w14:ligatures w14:val="standardContextual"/>
              </w:rPr>
            </w:pPr>
            <w:r w:rsidRPr="004B1E19">
              <w:rPr>
                <w:rFonts w:ascii="Times New Roman" w:eastAsia="Times New Roman" w:hAnsi="Times New Roman" w:cs="Times New Roman"/>
                <w:b/>
                <w:kern w:val="2"/>
                <w:sz w:val="20"/>
                <w:szCs w:val="20"/>
                <w:lang w:val="kk-KZ"/>
                <w14:ligatures w14:val="standardContextual"/>
              </w:rPr>
              <w:t xml:space="preserve">Назар салыңыз! </w:t>
            </w:r>
            <w:r w:rsidRPr="004B1E19">
              <w:rPr>
                <w:rFonts w:ascii="Times New Roman" w:eastAsia="Times New Roman" w:hAnsi="Times New Roman" w:cs="Times New Roman"/>
                <w:bCs/>
                <w:kern w:val="2"/>
                <w:sz w:val="20"/>
                <w:szCs w:val="20"/>
                <w:lang w:val="kk-KZ"/>
                <w14:ligatures w14:val="standardContextual"/>
              </w:rPr>
              <w:t xml:space="preserve">Әр тапсырманың мерзімі </w:t>
            </w:r>
            <w:r w:rsidRPr="004B1E19">
              <w:rPr>
                <w:rFonts w:ascii="Times New Roman" w:eastAsia="Times New Roman" w:hAnsi="Times New Roman" w:cs="Times New Roman"/>
                <w:kern w:val="2"/>
                <w:sz w:val="20"/>
                <w:szCs w:val="20"/>
                <w:lang w:val="kk-KZ"/>
                <w14:ligatures w14:val="standardContextual"/>
              </w:rPr>
              <w:t>пәннің</w:t>
            </w:r>
            <w:r w:rsidRPr="004B1E19">
              <w:rPr>
                <w:rFonts w:ascii="Times New Roman" w:eastAsia="Times New Roman" w:hAnsi="Times New Roman" w:cs="Times New Roman"/>
                <w:bCs/>
                <w:kern w:val="2"/>
                <w:sz w:val="20"/>
                <w:szCs w:val="20"/>
                <w:lang w:val="kk-KZ"/>
                <w14:ligatures w14:val="standardContextual"/>
              </w:rPr>
              <w:t xml:space="preserve"> мазмұнын іске асыру күнтізбесінде (кестесінде) </w:t>
            </w:r>
            <w:r w:rsidRPr="004B1E19">
              <w:rPr>
                <w:rFonts w:ascii="Times New Roman" w:eastAsia="Times New Roman" w:hAnsi="Times New Roman" w:cs="Times New Roman"/>
                <w:kern w:val="2"/>
                <w:sz w:val="20"/>
                <w:szCs w:val="20"/>
                <w:lang w:val="kk-KZ"/>
                <w14:ligatures w14:val="standardContextual"/>
              </w:rPr>
              <w:t>көрсетілген</w:t>
            </w:r>
            <w:r w:rsidRPr="004B1E19">
              <w:rPr>
                <w:rFonts w:ascii="Times New Roman" w:eastAsia="Times New Roman" w:hAnsi="Times New Roman" w:cs="Times New Roman"/>
                <w:bCs/>
                <w:kern w:val="2"/>
                <w:sz w:val="20"/>
                <w:szCs w:val="20"/>
                <w:lang w:val="kk-KZ"/>
                <w14:ligatures w14:val="standardContextual"/>
              </w:rPr>
              <w:t xml:space="preserve">, сондай-ақ </w:t>
            </w:r>
            <w:r w:rsidRPr="004B1E19">
              <w:rPr>
                <w:rFonts w:ascii="Times New Roman" w:eastAsia="Times New Roman" w:hAnsi="Times New Roman" w:cs="Times New Roman"/>
                <w:b/>
                <w:kern w:val="2"/>
                <w:sz w:val="20"/>
                <w:szCs w:val="20"/>
                <w:lang w:val="kk-KZ"/>
                <w14:ligatures w14:val="standardContextual"/>
              </w:rPr>
              <w:t>MOOC-</w:t>
            </w:r>
            <w:r w:rsidRPr="004B1E19">
              <w:rPr>
                <w:rFonts w:ascii="Times New Roman" w:eastAsia="Times New Roman" w:hAnsi="Times New Roman" w:cs="Times New Roman"/>
                <w:bCs/>
                <w:kern w:val="2"/>
                <w:sz w:val="20"/>
                <w:szCs w:val="20"/>
                <w:lang w:val="kk-KZ"/>
                <w14:ligatures w14:val="standardContextual"/>
              </w:rPr>
              <w:t xml:space="preserve">та көрсетілген. </w:t>
            </w:r>
            <w:proofErr w:type="spellStart"/>
            <w:r w:rsidRPr="004B1E19">
              <w:rPr>
                <w:rFonts w:ascii="Times New Roman" w:eastAsia="Times New Roman" w:hAnsi="Times New Roman" w:cs="Times New Roman"/>
                <w:bCs/>
                <w:kern w:val="2"/>
                <w:sz w:val="20"/>
                <w:szCs w:val="20"/>
                <w14:ligatures w14:val="standardContextual"/>
              </w:rPr>
              <w:t>Мерзімдерді</w:t>
            </w:r>
            <w:proofErr w:type="spellEnd"/>
            <w:r w:rsidRPr="004B1E19">
              <w:rPr>
                <w:rFonts w:ascii="Times New Roman" w:eastAsia="Times New Roman" w:hAnsi="Times New Roman" w:cs="Times New Roman"/>
                <w:bCs/>
                <w:kern w:val="2"/>
                <w:sz w:val="20"/>
                <w:szCs w:val="20"/>
                <w:lang w:val="en-US"/>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сақтамау</w:t>
            </w:r>
            <w:proofErr w:type="spellEnd"/>
            <w:r w:rsidRPr="004B1E19">
              <w:rPr>
                <w:rFonts w:ascii="Times New Roman" w:eastAsia="Times New Roman" w:hAnsi="Times New Roman" w:cs="Times New Roman"/>
                <w:bCs/>
                <w:kern w:val="2"/>
                <w:sz w:val="20"/>
                <w:szCs w:val="20"/>
                <w:lang w:val="en-US"/>
                <w14:ligatures w14:val="standardContextual"/>
              </w:rPr>
              <w:t xml:space="preserve"> </w:t>
            </w:r>
            <w:r w:rsidRPr="004B1E19">
              <w:rPr>
                <w:rFonts w:ascii="Times New Roman" w:eastAsia="Times New Roman" w:hAnsi="Times New Roman" w:cs="Times New Roman"/>
                <w:bCs/>
                <w:kern w:val="2"/>
                <w:sz w:val="20"/>
                <w:szCs w:val="20"/>
                <w:lang w:val="kk-KZ"/>
                <w14:ligatures w14:val="standardContextual"/>
              </w:rPr>
              <w:t>баллд</w:t>
            </w:r>
            <w:proofErr w:type="spellStart"/>
            <w:r w:rsidRPr="004B1E19">
              <w:rPr>
                <w:rFonts w:ascii="Times New Roman" w:eastAsia="Times New Roman" w:hAnsi="Times New Roman" w:cs="Times New Roman"/>
                <w:bCs/>
                <w:kern w:val="2"/>
                <w:sz w:val="20"/>
                <w:szCs w:val="20"/>
                <w14:ligatures w14:val="standardContextual"/>
              </w:rPr>
              <w:t>ардың</w:t>
            </w:r>
            <w:proofErr w:type="spellEnd"/>
            <w:r w:rsidRPr="004B1E19">
              <w:rPr>
                <w:rFonts w:ascii="Times New Roman" w:eastAsia="Times New Roman" w:hAnsi="Times New Roman" w:cs="Times New Roman"/>
                <w:bCs/>
                <w:kern w:val="2"/>
                <w:sz w:val="20"/>
                <w:szCs w:val="20"/>
                <w:lang w:val="en-US"/>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жоғалуына</w:t>
            </w:r>
            <w:proofErr w:type="spellEnd"/>
            <w:r w:rsidRPr="004B1E19">
              <w:rPr>
                <w:rFonts w:ascii="Times New Roman" w:eastAsia="Times New Roman" w:hAnsi="Times New Roman" w:cs="Times New Roman"/>
                <w:bCs/>
                <w:kern w:val="2"/>
                <w:sz w:val="20"/>
                <w:szCs w:val="20"/>
                <w:lang w:val="en-US"/>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әкеледі</w:t>
            </w:r>
            <w:proofErr w:type="spellEnd"/>
            <w:r w:rsidRPr="004B1E19">
              <w:rPr>
                <w:rFonts w:ascii="Times New Roman" w:eastAsia="Times New Roman" w:hAnsi="Times New Roman" w:cs="Times New Roman"/>
                <w:bCs/>
                <w:kern w:val="2"/>
                <w:sz w:val="20"/>
                <w:szCs w:val="20"/>
                <w:lang w:val="en-US"/>
                <w14:ligatures w14:val="standardContextual"/>
              </w:rPr>
              <w:t>.</w:t>
            </w:r>
          </w:p>
        </w:tc>
      </w:tr>
      <w:tr w:rsidR="00204A10" w:rsidRPr="004B1E19" w14:paraId="5C067DEA" w14:textId="77777777" w:rsidTr="00A139A9">
        <w:trPr>
          <w:trHeight w:val="58"/>
        </w:trPr>
        <w:tc>
          <w:tcPr>
            <w:tcW w:w="1048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422F464" w14:textId="77777777" w:rsidR="00204A10" w:rsidRPr="004B1E19" w:rsidRDefault="00204A10" w:rsidP="00A139A9">
            <w:pPr>
              <w:spacing w:after="0" w:line="240" w:lineRule="auto"/>
              <w:jc w:val="center"/>
              <w:rPr>
                <w:rFonts w:ascii="Times New Roman" w:eastAsia="Times New Roman" w:hAnsi="Times New Roman" w:cs="Times New Roman"/>
                <w:b/>
                <w:bCs/>
                <w:kern w:val="2"/>
                <w:sz w:val="20"/>
                <w:szCs w:val="20"/>
                <w14:ligatures w14:val="standardContextual"/>
              </w:rPr>
            </w:pPr>
            <w:r w:rsidRPr="004B1E19">
              <w:rPr>
                <w:rFonts w:ascii="Times New Roman" w:eastAsia="Times New Roman" w:hAnsi="Times New Roman" w:cs="Times New Roman"/>
                <w:b/>
                <w:bCs/>
                <w:kern w:val="2"/>
                <w:sz w:val="20"/>
                <w:szCs w:val="20"/>
                <w:lang w:val="kk-KZ"/>
                <w14:ligatures w14:val="standardContextual"/>
              </w:rPr>
              <w:lastRenderedPageBreak/>
              <w:t>БІЛІМ БЕРУ, БІЛІМ АЛУ ЖӘНЕ БАҒАЛАНУ ТУРАЛЫ АҚПАРАТ</w:t>
            </w:r>
          </w:p>
        </w:tc>
      </w:tr>
      <w:tr w:rsidR="00204A10" w:rsidRPr="004B1E19" w14:paraId="0B0F76E5" w14:textId="77777777" w:rsidTr="00A139A9">
        <w:trPr>
          <w:trHeight w:val="368"/>
        </w:trPr>
        <w:tc>
          <w:tcPr>
            <w:tcW w:w="496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194ED5" w14:textId="77777777" w:rsidR="00204A10" w:rsidRPr="004B1E19" w:rsidRDefault="00204A10" w:rsidP="00A139A9">
            <w:pPr>
              <w:spacing w:after="0" w:line="240" w:lineRule="auto"/>
              <w:jc w:val="both"/>
              <w:rPr>
                <w:rFonts w:ascii="Times New Roman" w:eastAsia="Times New Roman" w:hAnsi="Times New Roman" w:cs="Times New Roman"/>
                <w:b/>
                <w:bCs/>
                <w:kern w:val="2"/>
                <w:sz w:val="20"/>
                <w:szCs w:val="20"/>
                <w14:ligatures w14:val="standardContextual"/>
              </w:rPr>
            </w:pPr>
            <w:r w:rsidRPr="004B1E19">
              <w:rPr>
                <w:rFonts w:ascii="Times New Roman" w:eastAsia="Times New Roman" w:hAnsi="Times New Roman" w:cs="Times New Roman"/>
                <w:b/>
                <w:bCs/>
                <w:kern w:val="2"/>
                <w:sz w:val="20"/>
                <w:szCs w:val="20"/>
                <w:lang w:val="kk-KZ"/>
                <w14:ligatures w14:val="standardContextual"/>
              </w:rPr>
              <w:t>Оқу жетістіктерін есептеудің б</w:t>
            </w:r>
            <w:r w:rsidRPr="004B1E19">
              <w:rPr>
                <w:rFonts w:ascii="Times New Roman" w:eastAsia="Times New Roman" w:hAnsi="Times New Roman" w:cs="Times New Roman"/>
                <w:b/>
                <w:bCs/>
                <w:kern w:val="2"/>
                <w:sz w:val="20"/>
                <w:szCs w:val="20"/>
                <w14:ligatures w14:val="standardContextual"/>
              </w:rPr>
              <w:t>а</w:t>
            </w:r>
            <w:r w:rsidRPr="004B1E19">
              <w:rPr>
                <w:rFonts w:ascii="Times New Roman" w:eastAsia="Times New Roman" w:hAnsi="Times New Roman" w:cs="Times New Roman"/>
                <w:b/>
                <w:bCs/>
                <w:kern w:val="2"/>
                <w:sz w:val="20"/>
                <w:szCs w:val="20"/>
                <w:lang w:val="kk-KZ"/>
                <w14:ligatures w14:val="standardContextual"/>
              </w:rPr>
              <w:t>ллдық</w:t>
            </w:r>
            <w:r w:rsidRPr="004B1E19">
              <w:rPr>
                <w:rFonts w:ascii="Times New Roman" w:eastAsia="Times New Roman" w:hAnsi="Times New Roman" w:cs="Times New Roman"/>
                <w:b/>
                <w:bCs/>
                <w:kern w:val="2"/>
                <w:sz w:val="20"/>
                <w:szCs w:val="20"/>
                <w14:ligatures w14:val="standardContextual"/>
              </w:rPr>
              <w:t>-рейтинг</w:t>
            </w:r>
            <w:r w:rsidRPr="004B1E19">
              <w:rPr>
                <w:rFonts w:ascii="Times New Roman" w:eastAsia="Times New Roman" w:hAnsi="Times New Roman" w:cs="Times New Roman"/>
                <w:b/>
                <w:bCs/>
                <w:kern w:val="2"/>
                <w:sz w:val="20"/>
                <w:szCs w:val="20"/>
                <w:lang w:val="kk-KZ"/>
                <w14:ligatures w14:val="standardContextual"/>
              </w:rPr>
              <w:t xml:space="preserve">тік </w:t>
            </w:r>
          </w:p>
          <w:p w14:paraId="65F1E62B"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b/>
                <w:bCs/>
                <w:kern w:val="2"/>
                <w:sz w:val="20"/>
                <w:szCs w:val="20"/>
                <w:lang w:val="kk-KZ"/>
                <w14:ligatures w14:val="standardContextual"/>
              </w:rPr>
              <w:t xml:space="preserve">әріптік бағалау жүйесі </w:t>
            </w:r>
          </w:p>
        </w:tc>
        <w:tc>
          <w:tcPr>
            <w:tcW w:w="55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17E095" w14:textId="77777777" w:rsidR="00204A10" w:rsidRPr="004B1E19" w:rsidRDefault="00204A10" w:rsidP="00A139A9">
            <w:pPr>
              <w:spacing w:after="0" w:line="240" w:lineRule="auto"/>
              <w:jc w:val="both"/>
              <w:rPr>
                <w:rFonts w:ascii="Times New Roman" w:eastAsia="Times New Roman" w:hAnsi="Times New Roman" w:cs="Times New Roman"/>
                <w:b/>
                <w:bCs/>
                <w:kern w:val="2"/>
                <w:sz w:val="20"/>
                <w:szCs w:val="20"/>
                <w14:ligatures w14:val="standardContextual"/>
              </w:rPr>
            </w:pPr>
            <w:r w:rsidRPr="004B1E19">
              <w:rPr>
                <w:rFonts w:ascii="Times New Roman" w:eastAsia="Times New Roman" w:hAnsi="Times New Roman" w:cs="Times New Roman"/>
                <w:b/>
                <w:kern w:val="2"/>
                <w:sz w:val="20"/>
                <w:szCs w:val="20"/>
                <w:lang w:val="kk-KZ"/>
                <w14:ligatures w14:val="standardContextual"/>
              </w:rPr>
              <w:t xml:space="preserve">Бағалау әдістері </w:t>
            </w:r>
          </w:p>
        </w:tc>
      </w:tr>
      <w:tr w:rsidR="00204A10" w:rsidRPr="004B1E19" w14:paraId="4CBC8075" w14:textId="77777777" w:rsidTr="00A139A9">
        <w:trPr>
          <w:trHeight w:val="3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50DC98" w14:textId="77777777" w:rsidR="00204A10" w:rsidRPr="004B1E19" w:rsidRDefault="00204A10" w:rsidP="00A139A9">
            <w:pPr>
              <w:spacing w:after="0" w:line="240" w:lineRule="auto"/>
              <w:rPr>
                <w:rFonts w:ascii="Times New Roman" w:eastAsia="Times New Roman" w:hAnsi="Times New Roman" w:cs="Times New Roman"/>
                <w:b/>
                <w:bCs/>
                <w:kern w:val="2"/>
                <w:sz w:val="20"/>
                <w:szCs w:val="20"/>
                <w:lang w:val="kk-KZ"/>
                <w14:ligatures w14:val="standardContextual"/>
              </w:rPr>
            </w:pPr>
            <w:r w:rsidRPr="004B1E19">
              <w:rPr>
                <w:rFonts w:ascii="Times New Roman" w:eastAsia="Times New Roman" w:hAnsi="Times New Roman" w:cs="Times New Roman"/>
                <w:b/>
                <w:bCs/>
                <w:kern w:val="2"/>
                <w:sz w:val="20"/>
                <w:szCs w:val="20"/>
                <w:lang w:val="kk-KZ"/>
                <w14:ligatures w14:val="standardContextual"/>
              </w:rPr>
              <w:t xml:space="preserve">Баға </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2BB645" w14:textId="77777777" w:rsidR="00204A10" w:rsidRPr="004B1E19" w:rsidRDefault="00204A10" w:rsidP="00A139A9">
            <w:pPr>
              <w:spacing w:after="0" w:line="240" w:lineRule="auto"/>
              <w:jc w:val="both"/>
              <w:rPr>
                <w:rFonts w:ascii="Times New Roman" w:eastAsia="Times New Roman" w:hAnsi="Times New Roman" w:cs="Times New Roman"/>
                <w:b/>
                <w:bCs/>
                <w:kern w:val="2"/>
                <w:sz w:val="20"/>
                <w:szCs w:val="20"/>
                <w14:ligatures w14:val="standardContextual"/>
              </w:rPr>
            </w:pPr>
            <w:r w:rsidRPr="004B1E19">
              <w:rPr>
                <w:rFonts w:ascii="Times New Roman" w:eastAsia="Times New Roman" w:hAnsi="Times New Roman" w:cs="Times New Roman"/>
                <w:b/>
                <w:bCs/>
                <w:kern w:val="2"/>
                <w:sz w:val="20"/>
                <w:szCs w:val="20"/>
                <w:lang w:val="kk-KZ"/>
                <w14:ligatures w14:val="standardContextual"/>
              </w:rPr>
              <w:t>Баллдардың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FC4311" w14:textId="77777777" w:rsidR="00204A10" w:rsidRPr="004B1E19" w:rsidRDefault="00204A10" w:rsidP="00A139A9">
            <w:pPr>
              <w:spacing w:after="0" w:line="240" w:lineRule="auto"/>
              <w:rPr>
                <w:rFonts w:ascii="Times New Roman" w:eastAsia="Times New Roman" w:hAnsi="Times New Roman" w:cs="Times New Roman"/>
                <w:kern w:val="2"/>
                <w:sz w:val="20"/>
                <w:szCs w:val="20"/>
                <w14:ligatures w14:val="standardContextual"/>
              </w:rPr>
            </w:pPr>
            <w:r w:rsidRPr="004B1E19">
              <w:rPr>
                <w:rFonts w:ascii="Times New Roman" w:eastAsia="Times New Roman" w:hAnsi="Times New Roman" w:cs="Times New Roman"/>
                <w:b/>
                <w:bCs/>
                <w:kern w:val="2"/>
                <w:sz w:val="20"/>
                <w:szCs w:val="20"/>
                <w14:ligatures w14:val="standardContextual"/>
              </w:rPr>
              <w:t xml:space="preserve">% </w:t>
            </w:r>
            <w:r w:rsidRPr="004B1E19">
              <w:rPr>
                <w:rFonts w:ascii="Times New Roman" w:eastAsia="Times New Roman" w:hAnsi="Times New Roman" w:cs="Times New Roman"/>
                <w:b/>
                <w:bCs/>
                <w:kern w:val="2"/>
                <w:sz w:val="20"/>
                <w:szCs w:val="20"/>
                <w:lang w:val="kk-KZ"/>
                <w14:ligatures w14:val="standardContextual"/>
              </w:rPr>
              <w:t xml:space="preserve">мәндегі баллдар </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A5C062" w14:textId="77777777" w:rsidR="00204A10" w:rsidRPr="004B1E19" w:rsidRDefault="00204A10" w:rsidP="00A139A9">
            <w:pPr>
              <w:spacing w:after="0" w:line="240" w:lineRule="auto"/>
              <w:rPr>
                <w:rFonts w:ascii="Times New Roman" w:eastAsia="Times New Roman" w:hAnsi="Times New Roman" w:cs="Times New Roman"/>
                <w:kern w:val="2"/>
                <w:sz w:val="20"/>
                <w:szCs w:val="20"/>
                <w14:ligatures w14:val="standardContextual"/>
              </w:rPr>
            </w:pPr>
            <w:r w:rsidRPr="004B1E19">
              <w:rPr>
                <w:rFonts w:ascii="Times New Roman" w:eastAsia="Times New Roman" w:hAnsi="Times New Roman" w:cs="Times New Roman"/>
                <w:b/>
                <w:bCs/>
                <w:kern w:val="2"/>
                <w:sz w:val="20"/>
                <w:szCs w:val="20"/>
                <w:lang w:val="kk-KZ"/>
                <w14:ligatures w14:val="standardContextual"/>
              </w:rPr>
              <w:t>Дәстүрлі жүйедегі баға</w:t>
            </w:r>
          </w:p>
        </w:tc>
        <w:tc>
          <w:tcPr>
            <w:tcW w:w="5525"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D26E4E" w14:textId="77777777" w:rsidR="00204A10" w:rsidRPr="004B1E19" w:rsidRDefault="00204A10" w:rsidP="00A139A9">
            <w:pPr>
              <w:spacing w:after="0" w:line="240" w:lineRule="auto"/>
              <w:jc w:val="both"/>
              <w:rPr>
                <w:rFonts w:ascii="Times New Roman" w:eastAsia="Times New Roman" w:hAnsi="Times New Roman" w:cs="Times New Roman"/>
                <w:bCs/>
                <w:kern w:val="2"/>
                <w:sz w:val="20"/>
                <w:szCs w:val="20"/>
                <w:lang w:val="kk-KZ"/>
                <w14:ligatures w14:val="standardContextual"/>
              </w:rPr>
            </w:pPr>
            <w:proofErr w:type="spellStart"/>
            <w:r w:rsidRPr="004B1E19">
              <w:rPr>
                <w:rFonts w:ascii="Times New Roman" w:eastAsia="Times New Roman" w:hAnsi="Times New Roman" w:cs="Times New Roman"/>
                <w:b/>
                <w:kern w:val="2"/>
                <w:sz w:val="20"/>
                <w:szCs w:val="20"/>
                <w14:ligatures w14:val="standardContextual"/>
              </w:rPr>
              <w:t>Критериалды</w:t>
            </w:r>
            <w:proofErr w:type="spellEnd"/>
            <w:r w:rsidRPr="004B1E19">
              <w:rPr>
                <w:rFonts w:ascii="Times New Roman" w:eastAsia="Times New Roman" w:hAnsi="Times New Roman" w:cs="Times New Roman"/>
                <w:b/>
                <w:kern w:val="2"/>
                <w:sz w:val="20"/>
                <w:szCs w:val="20"/>
                <w14:ligatures w14:val="standardContextual"/>
              </w:rPr>
              <w:t xml:space="preserve"> </w:t>
            </w:r>
            <w:proofErr w:type="spellStart"/>
            <w:r w:rsidRPr="004B1E19">
              <w:rPr>
                <w:rFonts w:ascii="Times New Roman" w:eastAsia="Times New Roman" w:hAnsi="Times New Roman" w:cs="Times New Roman"/>
                <w:b/>
                <w:kern w:val="2"/>
                <w:sz w:val="20"/>
                <w:szCs w:val="20"/>
                <w14:ligatures w14:val="standardContextual"/>
              </w:rPr>
              <w:t>бағалау</w:t>
            </w:r>
            <w:proofErr w:type="spellEnd"/>
            <w:r w:rsidRPr="004B1E19">
              <w:rPr>
                <w:rFonts w:ascii="Times New Roman" w:eastAsia="Times New Roman" w:hAnsi="Times New Roman" w:cs="Times New Roman"/>
                <w:b/>
                <w:kern w:val="2"/>
                <w:sz w:val="20"/>
                <w:szCs w:val="20"/>
                <w:lang w:val="kk-KZ"/>
                <w14:ligatures w14:val="standardContextual"/>
              </w:rPr>
              <w:t xml:space="preserve"> </w:t>
            </w:r>
            <w:r w:rsidRPr="004B1E19">
              <w:rPr>
                <w:rFonts w:ascii="Times New Roman" w:eastAsia="Times New Roman" w:hAnsi="Times New Roman" w:cs="Times New Roman"/>
                <w:bCs/>
                <w:kern w:val="2"/>
                <w:sz w:val="20"/>
                <w:szCs w:val="20"/>
                <w14:ligatures w14:val="standardContextual"/>
              </w:rPr>
              <w:t>–</w:t>
            </w:r>
            <w:r w:rsidRPr="004B1E19">
              <w:rPr>
                <w:rFonts w:ascii="Times New Roman" w:eastAsia="Times New Roman" w:hAnsi="Times New Roman" w:cs="Times New Roman"/>
                <w:b/>
                <w:kern w:val="2"/>
                <w:sz w:val="20"/>
                <w:szCs w:val="20"/>
                <w:lang w:val="kk-KZ"/>
                <w14:ligatures w14:val="standardContextual"/>
              </w:rPr>
              <w:t xml:space="preserve"> </w:t>
            </w:r>
            <w:r w:rsidRPr="004B1E19">
              <w:rPr>
                <w:rFonts w:ascii="Times New Roman" w:eastAsia="Times New Roman" w:hAnsi="Times New Roman" w:cs="Times New Roman"/>
                <w:bCs/>
                <w:kern w:val="2"/>
                <w:sz w:val="20"/>
                <w:szCs w:val="20"/>
                <w:lang w:val="kk-KZ"/>
                <w14:ligatures w14:val="standardContextual"/>
              </w:rPr>
              <w:t>айқын</w:t>
            </w:r>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әзірленген</w:t>
            </w:r>
            <w:proofErr w:type="spellEnd"/>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критерийлер</w:t>
            </w:r>
            <w:proofErr w:type="spellEnd"/>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негізінде</w:t>
            </w:r>
            <w:proofErr w:type="spellEnd"/>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оқытудың</w:t>
            </w:r>
            <w:proofErr w:type="spellEnd"/>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нақты</w:t>
            </w:r>
            <w:proofErr w:type="spellEnd"/>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қол</w:t>
            </w:r>
            <w:proofErr w:type="spellEnd"/>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жеткізілген</w:t>
            </w:r>
            <w:proofErr w:type="spellEnd"/>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нәтижелерін</w:t>
            </w:r>
            <w:proofErr w:type="spellEnd"/>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оқытуд</w:t>
            </w:r>
            <w:proofErr w:type="spellEnd"/>
            <w:r w:rsidRPr="004B1E19">
              <w:rPr>
                <w:rFonts w:ascii="Times New Roman" w:eastAsia="Times New Roman" w:hAnsi="Times New Roman" w:cs="Times New Roman"/>
                <w:bCs/>
                <w:kern w:val="2"/>
                <w:sz w:val="20"/>
                <w:szCs w:val="20"/>
                <w:lang w:val="kk-KZ"/>
                <w14:ligatures w14:val="standardContextual"/>
              </w:rPr>
              <w:t>ан</w:t>
            </w:r>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күтілетін</w:t>
            </w:r>
            <w:proofErr w:type="spellEnd"/>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нәтижелерімен</w:t>
            </w:r>
            <w:proofErr w:type="spellEnd"/>
            <w:r w:rsidRPr="004B1E19">
              <w:rPr>
                <w:rFonts w:ascii="Times New Roman" w:eastAsia="Times New Roman" w:hAnsi="Times New Roman" w:cs="Times New Roman"/>
                <w:bCs/>
                <w:kern w:val="2"/>
                <w:sz w:val="20"/>
                <w:szCs w:val="20"/>
                <w14:ligatures w14:val="standardContextual"/>
              </w:rPr>
              <w:t xml:space="preserve"> </w:t>
            </w:r>
            <w:r w:rsidRPr="004B1E19">
              <w:rPr>
                <w:rFonts w:ascii="Times New Roman" w:eastAsia="Times New Roman" w:hAnsi="Times New Roman" w:cs="Times New Roman"/>
                <w:bCs/>
                <w:kern w:val="2"/>
                <w:sz w:val="20"/>
                <w:szCs w:val="20"/>
                <w:lang w:val="kk-KZ"/>
                <w14:ligatures w14:val="standardContextual"/>
              </w:rPr>
              <w:t>ара салмақтық</w:t>
            </w:r>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процесі</w:t>
            </w:r>
            <w:proofErr w:type="spellEnd"/>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Формативті</w:t>
            </w:r>
            <w:proofErr w:type="spellEnd"/>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және</w:t>
            </w:r>
            <w:proofErr w:type="spellEnd"/>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жиынтық</w:t>
            </w:r>
            <w:proofErr w:type="spellEnd"/>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бағалауға</w:t>
            </w:r>
            <w:proofErr w:type="spellEnd"/>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негізделген</w:t>
            </w:r>
            <w:proofErr w:type="spellEnd"/>
            <w:r w:rsidRPr="004B1E19">
              <w:rPr>
                <w:rFonts w:ascii="Times New Roman" w:eastAsia="Times New Roman" w:hAnsi="Times New Roman" w:cs="Times New Roman"/>
                <w:bCs/>
                <w:kern w:val="2"/>
                <w:sz w:val="20"/>
                <w:szCs w:val="20"/>
                <w:lang w:val="kk-KZ"/>
                <w14:ligatures w14:val="standardContextual"/>
              </w:rPr>
              <w:t>.</w:t>
            </w:r>
          </w:p>
          <w:p w14:paraId="33DE862C"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lang w:val="kk-KZ"/>
                <w14:ligatures w14:val="standardContextual"/>
              </w:rPr>
            </w:pPr>
            <w:r w:rsidRPr="004B1E19">
              <w:rPr>
                <w:rFonts w:ascii="Times New Roman" w:eastAsia="Times New Roman" w:hAnsi="Times New Roman" w:cs="Times New Roman"/>
                <w:b/>
                <w:bCs/>
                <w:kern w:val="2"/>
                <w:sz w:val="20"/>
                <w:szCs w:val="20"/>
                <w:lang w:val="kk-KZ"/>
                <w14:ligatures w14:val="standardContextual"/>
              </w:rPr>
              <w:t>Формативті бағалау</w:t>
            </w:r>
            <w:r w:rsidRPr="004B1E19">
              <w:rPr>
                <w:rFonts w:ascii="Times New Roman" w:eastAsia="Times New Roman" w:hAnsi="Times New Roman" w:cs="Times New Roman"/>
                <w:kern w:val="2"/>
                <w:sz w:val="20"/>
                <w:szCs w:val="20"/>
                <w:lang w:val="kk-KZ"/>
                <w14:ligatures w14:val="standardContextual"/>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7ACE05AC"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lang w:val="kk-KZ"/>
                <w14:ligatures w14:val="standardContextual"/>
              </w:rPr>
            </w:pPr>
            <w:r w:rsidRPr="004B1E19">
              <w:rPr>
                <w:rFonts w:ascii="Times New Roman" w:eastAsia="Times New Roman" w:hAnsi="Times New Roman" w:cs="Times New Roman"/>
                <w:b/>
                <w:kern w:val="2"/>
                <w:sz w:val="20"/>
                <w:szCs w:val="20"/>
                <w:lang w:val="kk-KZ"/>
                <w14:ligatures w14:val="standardContextual"/>
              </w:rPr>
              <w:t xml:space="preserve">Жиынтық бағалау – </w:t>
            </w:r>
            <w:r w:rsidRPr="004B1E19">
              <w:rPr>
                <w:rFonts w:ascii="Times New Roman" w:eastAsia="Times New Roman" w:hAnsi="Times New Roman" w:cs="Times New Roman"/>
                <w:bCs/>
                <w:kern w:val="2"/>
                <w:sz w:val="20"/>
                <w:szCs w:val="20"/>
                <w:lang w:val="kk-KZ"/>
                <w14:ligatures w14:val="standardContextual"/>
              </w:rPr>
              <w:t xml:space="preserve">пән бағдарламасына сәйкес бөлімді зерделеу аяқталғаннан кейін жүргізілетін бағалау түрі. БӨЖ орындаған кезде семестр ішінде 3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4B1E19">
              <w:rPr>
                <w:rFonts w:ascii="Times New Roman" w:eastAsia="Times New Roman" w:hAnsi="Times New Roman" w:cs="Times New Roman"/>
                <w:bCs/>
                <w:kern w:val="2"/>
                <w:sz w:val="20"/>
                <w:szCs w:val="20"/>
                <w14:ligatures w14:val="standardContextual"/>
              </w:rPr>
              <w:t>Оқу</w:t>
            </w:r>
            <w:proofErr w:type="spellEnd"/>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нәтижелері</w:t>
            </w:r>
            <w:proofErr w:type="spellEnd"/>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бағаланады</w:t>
            </w:r>
            <w:proofErr w:type="spellEnd"/>
            <w:r w:rsidRPr="004B1E19">
              <w:rPr>
                <w:rFonts w:ascii="Times New Roman" w:eastAsia="Times New Roman" w:hAnsi="Times New Roman" w:cs="Times New Roman"/>
                <w:bCs/>
                <w:kern w:val="2"/>
                <w:sz w:val="20"/>
                <w:szCs w:val="20"/>
                <w:lang w:val="kk-KZ"/>
                <w14:ligatures w14:val="standardContextual"/>
              </w:rPr>
              <w:t>.</w:t>
            </w:r>
          </w:p>
        </w:tc>
      </w:tr>
      <w:tr w:rsidR="00204A10" w:rsidRPr="004B1E19" w14:paraId="31326B89" w14:textId="77777777" w:rsidTr="00A139A9">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7698F4C6"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lang w:val="en-US"/>
                <w14:ligatures w14:val="standardContextual"/>
              </w:rPr>
              <w:t>A</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64F33BD3"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lang w:val="en-US"/>
                <w14:ligatures w14:val="standardContextual"/>
              </w:rPr>
              <w:t>4</w:t>
            </w:r>
            <w:r w:rsidRPr="004B1E19">
              <w:rPr>
                <w:rFonts w:ascii="Times New Roman" w:eastAsia="Times New Roman" w:hAnsi="Times New Roman" w:cs="Times New Roman"/>
                <w:kern w:val="2"/>
                <w:sz w:val="20"/>
                <w:szCs w:val="20"/>
                <w14:ligatures w14:val="standardContextual"/>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24AFD12"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lang w:val="en-US"/>
                <w14:ligatures w14:val="standardContextual"/>
              </w:rPr>
              <w:t>95-100</w:t>
            </w:r>
          </w:p>
        </w:tc>
        <w:tc>
          <w:tcPr>
            <w:tcW w:w="1842"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71DB7932"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4B1E19">
              <w:rPr>
                <w:rFonts w:ascii="Times New Roman" w:eastAsia="Times New Roman" w:hAnsi="Times New Roman" w:cs="Times New Roman"/>
                <w:kern w:val="2"/>
                <w:sz w:val="20"/>
                <w:szCs w:val="20"/>
                <w:lang w:val="kk-KZ"/>
                <w14:ligatures w14:val="standardContextual"/>
              </w:rPr>
              <w:t>Өте жақсы</w:t>
            </w:r>
          </w:p>
        </w:tc>
        <w:tc>
          <w:tcPr>
            <w:tcW w:w="5525"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BC57551" w14:textId="77777777" w:rsidR="00204A10" w:rsidRPr="004B1E19" w:rsidRDefault="00204A10" w:rsidP="00A139A9">
            <w:pPr>
              <w:spacing w:after="0" w:line="256" w:lineRule="auto"/>
              <w:rPr>
                <w:rFonts w:ascii="Times New Roman" w:eastAsia="Times New Roman" w:hAnsi="Times New Roman" w:cs="Times New Roman"/>
                <w:b/>
                <w:kern w:val="2"/>
                <w:sz w:val="20"/>
                <w:szCs w:val="20"/>
                <w:lang w:val="kk-KZ"/>
                <w14:ligatures w14:val="standardContextual"/>
              </w:rPr>
            </w:pPr>
          </w:p>
        </w:tc>
      </w:tr>
      <w:tr w:rsidR="00204A10" w:rsidRPr="004B1E19" w14:paraId="1AB5468D" w14:textId="77777777" w:rsidTr="00A139A9">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765428B4"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lang w:val="en-US"/>
                <w14:ligatures w14:val="standardContextual"/>
              </w:rPr>
              <w:t>A-</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15AA7B9A"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8548050"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90-94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CCB4DD5" w14:textId="77777777" w:rsidR="00204A10" w:rsidRPr="004B1E19" w:rsidRDefault="00204A10" w:rsidP="00A139A9">
            <w:pPr>
              <w:spacing w:after="0" w:line="256" w:lineRule="auto"/>
              <w:rPr>
                <w:rFonts w:ascii="Times New Roman" w:eastAsia="Times New Roman" w:hAnsi="Times New Roman" w:cs="Times New Roman"/>
                <w:b/>
                <w:kern w:val="2"/>
                <w:sz w:val="20"/>
                <w:szCs w:val="20"/>
                <w:highlight w:val="green"/>
                <w:lang w:val="kk-KZ"/>
                <w14:ligatures w14:val="standardContextual"/>
              </w:rPr>
            </w:pPr>
          </w:p>
        </w:tc>
        <w:tc>
          <w:tcPr>
            <w:tcW w:w="5525"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E75DD3D" w14:textId="77777777" w:rsidR="00204A10" w:rsidRPr="004B1E19" w:rsidRDefault="00204A10" w:rsidP="00A139A9">
            <w:pPr>
              <w:spacing w:after="0" w:line="256" w:lineRule="auto"/>
              <w:rPr>
                <w:rFonts w:ascii="Times New Roman" w:eastAsia="Times New Roman" w:hAnsi="Times New Roman" w:cs="Times New Roman"/>
                <w:b/>
                <w:kern w:val="2"/>
                <w:sz w:val="20"/>
                <w:szCs w:val="20"/>
                <w:lang w:val="kk-KZ"/>
                <w14:ligatures w14:val="standardContextual"/>
              </w:rPr>
            </w:pPr>
          </w:p>
        </w:tc>
      </w:tr>
      <w:tr w:rsidR="00204A10" w:rsidRPr="004B1E19" w14:paraId="11BD5631" w14:textId="77777777" w:rsidTr="00A139A9">
        <w:trPr>
          <w:trHeight w:val="973"/>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37605D73"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lang w:val="en-US"/>
                <w14:ligatures w14:val="standardContextual"/>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06EDD089"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C65BD62"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85-89</w:t>
            </w:r>
          </w:p>
        </w:tc>
        <w:tc>
          <w:tcPr>
            <w:tcW w:w="1842"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161F397D"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4B1E19">
              <w:rPr>
                <w:rFonts w:ascii="Times New Roman" w:eastAsia="Times New Roman" w:hAnsi="Times New Roman" w:cs="Times New Roman"/>
                <w:kern w:val="2"/>
                <w:sz w:val="20"/>
                <w:szCs w:val="20"/>
                <w:lang w:val="kk-KZ"/>
                <w14:ligatures w14:val="standardContextual"/>
              </w:rPr>
              <w:t xml:space="preserve">Жақсы </w:t>
            </w:r>
          </w:p>
        </w:tc>
        <w:tc>
          <w:tcPr>
            <w:tcW w:w="5525"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6ED1EA4" w14:textId="77777777" w:rsidR="00204A10" w:rsidRPr="004B1E19" w:rsidRDefault="00204A10" w:rsidP="00A139A9">
            <w:pPr>
              <w:spacing w:after="0" w:line="256" w:lineRule="auto"/>
              <w:rPr>
                <w:rFonts w:ascii="Times New Roman" w:eastAsia="Times New Roman" w:hAnsi="Times New Roman" w:cs="Times New Roman"/>
                <w:b/>
                <w:kern w:val="2"/>
                <w:sz w:val="20"/>
                <w:szCs w:val="20"/>
                <w:lang w:val="kk-KZ"/>
                <w14:ligatures w14:val="standardContextual"/>
              </w:rPr>
            </w:pPr>
          </w:p>
        </w:tc>
      </w:tr>
      <w:tr w:rsidR="00204A10" w:rsidRPr="004B1E19" w14:paraId="68B52583" w14:textId="77777777" w:rsidTr="00A139A9">
        <w:trPr>
          <w:trHeight w:val="21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27A05CC2"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lang w:val="en-US"/>
                <w14:ligatures w14:val="standardContextual"/>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4E1358D7"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7440C31"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80-84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89496B4" w14:textId="77777777" w:rsidR="00204A10" w:rsidRPr="004B1E19" w:rsidRDefault="00204A10" w:rsidP="00A139A9">
            <w:pPr>
              <w:spacing w:after="0" w:line="256" w:lineRule="auto"/>
              <w:rPr>
                <w:rFonts w:ascii="Times New Roman" w:eastAsia="Times New Roman" w:hAnsi="Times New Roman" w:cs="Times New Roman"/>
                <w:b/>
                <w:kern w:val="2"/>
                <w:sz w:val="20"/>
                <w:szCs w:val="20"/>
                <w:highlight w:val="green"/>
                <w:lang w:val="kk-KZ"/>
                <w14:ligatures w14:val="standardContextual"/>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tcPr>
          <w:p w14:paraId="27666E9A"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lang w:val="kk-KZ"/>
                <w14:ligatures w14:val="standardContextual"/>
              </w:rPr>
            </w:pPr>
            <w:r w:rsidRPr="004B1E19">
              <w:rPr>
                <w:rFonts w:ascii="Times New Roman" w:eastAsia="Times New Roman" w:hAnsi="Times New Roman" w:cs="Times New Roman"/>
                <w:b/>
                <w:kern w:val="2"/>
                <w:sz w:val="20"/>
                <w:szCs w:val="20"/>
                <w14:ligatures w14:val="standardContextual"/>
              </w:rPr>
              <w:t>Форматив</w:t>
            </w:r>
            <w:r w:rsidRPr="004B1E19">
              <w:rPr>
                <w:rFonts w:ascii="Times New Roman" w:eastAsia="Times New Roman" w:hAnsi="Times New Roman" w:cs="Times New Roman"/>
                <w:b/>
                <w:kern w:val="2"/>
                <w:sz w:val="20"/>
                <w:szCs w:val="20"/>
                <w:lang w:val="kk-KZ"/>
                <w14:ligatures w14:val="standardContextual"/>
              </w:rPr>
              <w:t>ті және жиынтық бағалау</w:t>
            </w:r>
          </w:p>
          <w:p w14:paraId="1FADE369"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2267" w:type="dxa"/>
            <w:tcBorders>
              <w:top w:val="single" w:sz="4" w:space="0" w:color="000000"/>
              <w:left w:val="single" w:sz="4" w:space="0" w:color="000000" w:themeColor="text1"/>
              <w:bottom w:val="single" w:sz="4" w:space="0" w:color="000000"/>
              <w:right w:val="single" w:sz="4" w:space="0" w:color="000000" w:themeColor="text1"/>
            </w:tcBorders>
          </w:tcPr>
          <w:p w14:paraId="6CFA0856" w14:textId="77777777" w:rsidR="00204A10" w:rsidRPr="004B1E19" w:rsidRDefault="00204A10" w:rsidP="00A139A9">
            <w:pPr>
              <w:spacing w:after="0" w:line="240" w:lineRule="auto"/>
              <w:rPr>
                <w:rFonts w:ascii="Times New Roman" w:eastAsia="Times New Roman" w:hAnsi="Times New Roman" w:cs="Times New Roman"/>
                <w:color w:val="FF0000"/>
                <w:kern w:val="2"/>
                <w:sz w:val="20"/>
                <w:szCs w:val="20"/>
                <w:u w:val="single"/>
                <w:lang w:val="kk-KZ"/>
                <w14:ligatures w14:val="standardContextual"/>
              </w:rPr>
            </w:pPr>
            <w:r w:rsidRPr="004B1E19">
              <w:rPr>
                <w:rFonts w:ascii="Times New Roman" w:eastAsia="Times New Roman" w:hAnsi="Times New Roman" w:cs="Times New Roman"/>
                <w:b/>
                <w:bCs/>
                <w:kern w:val="2"/>
                <w:sz w:val="20"/>
                <w:szCs w:val="20"/>
                <w:lang w:val="kk-KZ"/>
                <w14:ligatures w14:val="standardContextual"/>
              </w:rPr>
              <w:t xml:space="preserve">% мәндегі баллдар </w:t>
            </w:r>
          </w:p>
          <w:p w14:paraId="4F1EB93C" w14:textId="77777777" w:rsidR="00204A10" w:rsidRPr="004B1E19" w:rsidRDefault="00204A10" w:rsidP="00A139A9">
            <w:pPr>
              <w:spacing w:after="0" w:line="240" w:lineRule="auto"/>
              <w:rPr>
                <w:rFonts w:ascii="Times New Roman" w:eastAsia="Times New Roman" w:hAnsi="Times New Roman" w:cs="Times New Roman"/>
                <w:color w:val="FF0000"/>
                <w:kern w:val="2"/>
                <w:sz w:val="20"/>
                <w:szCs w:val="20"/>
                <w:u w:val="single"/>
                <w:lang w:val="kk-KZ"/>
                <w14:ligatures w14:val="standardContextual"/>
              </w:rPr>
            </w:pPr>
          </w:p>
        </w:tc>
      </w:tr>
      <w:tr w:rsidR="00204A10" w:rsidRPr="004B1E19" w14:paraId="1484C640" w14:textId="77777777" w:rsidTr="00A139A9">
        <w:trPr>
          <w:trHeight w:val="13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086CEFF4"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lang w:val="en-US"/>
                <w14:ligatures w14:val="standardContextual"/>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563E238E"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28E6D61B"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75-79</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AB08347" w14:textId="77777777" w:rsidR="00204A10" w:rsidRPr="004B1E19" w:rsidRDefault="00204A10" w:rsidP="00A139A9">
            <w:pPr>
              <w:spacing w:after="0" w:line="256" w:lineRule="auto"/>
              <w:rPr>
                <w:rFonts w:ascii="Times New Roman" w:eastAsia="Times New Roman" w:hAnsi="Times New Roman" w:cs="Times New Roman"/>
                <w:b/>
                <w:kern w:val="2"/>
                <w:sz w:val="20"/>
                <w:szCs w:val="20"/>
                <w:highlight w:val="green"/>
                <w:lang w:val="kk-KZ"/>
                <w14:ligatures w14:val="standardContextual"/>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14:paraId="20A920D9"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4B1E19">
              <w:rPr>
                <w:rFonts w:ascii="Times New Roman" w:eastAsia="Times New Roman" w:hAnsi="Times New Roman" w:cs="Times New Roman"/>
                <w:kern w:val="2"/>
                <w:sz w:val="20"/>
                <w:szCs w:val="20"/>
                <w14:ligatures w14:val="standardContextual"/>
              </w:rPr>
              <w:t>Дәрістердегі</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белсенділік</w:t>
            </w:r>
            <w:proofErr w:type="spellEnd"/>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14:paraId="135DE772" w14:textId="77777777" w:rsidR="00204A10" w:rsidRPr="004B1E19" w:rsidRDefault="00204A10" w:rsidP="00A139A9">
            <w:pPr>
              <w:spacing w:after="0" w:line="240" w:lineRule="auto"/>
              <w:jc w:val="both"/>
              <w:rPr>
                <w:rFonts w:ascii="Times New Roman" w:eastAsia="Times New Roman" w:hAnsi="Times New Roman" w:cs="Times New Roman"/>
                <w:color w:val="FF0000"/>
                <w:kern w:val="2"/>
                <w:sz w:val="20"/>
                <w:szCs w:val="20"/>
                <w14:ligatures w14:val="standardContextual"/>
              </w:rPr>
            </w:pPr>
            <w:r w:rsidRPr="004B1E19">
              <w:rPr>
                <w:rFonts w:ascii="Times New Roman" w:eastAsia="Times New Roman" w:hAnsi="Times New Roman" w:cs="Times New Roman"/>
                <w:color w:val="FF0000"/>
                <w:kern w:val="2"/>
                <w:sz w:val="20"/>
                <w:szCs w:val="20"/>
                <w14:ligatures w14:val="standardContextual"/>
              </w:rPr>
              <w:t>5</w:t>
            </w:r>
          </w:p>
        </w:tc>
      </w:tr>
      <w:tr w:rsidR="00204A10" w:rsidRPr="004B1E19" w14:paraId="4859A924" w14:textId="77777777" w:rsidTr="00A139A9">
        <w:trPr>
          <w:trHeight w:val="5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44B643D1"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lang w:val="en-US"/>
                <w14:ligatures w14:val="standardContextual"/>
              </w:rPr>
              <w:lastRenderedPageBreak/>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1F54761B"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0643A0BC"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70-74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B7A053D" w14:textId="77777777" w:rsidR="00204A10" w:rsidRPr="004B1E19" w:rsidRDefault="00204A10" w:rsidP="00A139A9">
            <w:pPr>
              <w:spacing w:after="0" w:line="256" w:lineRule="auto"/>
              <w:rPr>
                <w:rFonts w:ascii="Times New Roman" w:eastAsia="Times New Roman" w:hAnsi="Times New Roman" w:cs="Times New Roman"/>
                <w:b/>
                <w:kern w:val="2"/>
                <w:sz w:val="20"/>
                <w:szCs w:val="20"/>
                <w:highlight w:val="green"/>
                <w:lang w:val="kk-KZ"/>
                <w14:ligatures w14:val="standardContextual"/>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14:paraId="4327F729"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lang w:val="kk-KZ"/>
                <w14:ligatures w14:val="standardContextual"/>
              </w:rPr>
            </w:pPr>
            <w:proofErr w:type="spellStart"/>
            <w:r w:rsidRPr="004B1E19">
              <w:rPr>
                <w:rFonts w:ascii="Times New Roman" w:eastAsia="Times New Roman" w:hAnsi="Times New Roman" w:cs="Times New Roman"/>
                <w:kern w:val="2"/>
                <w:sz w:val="20"/>
                <w:szCs w:val="20"/>
                <w14:ligatures w14:val="standardContextual"/>
              </w:rPr>
              <w:t>Практикалық</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сабақтарда</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жұмыс</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істеу</w:t>
            </w:r>
            <w:proofErr w:type="spellEnd"/>
            <w:r w:rsidRPr="004B1E19">
              <w:rPr>
                <w:rFonts w:ascii="Times New Roman" w:eastAsia="Times New Roman" w:hAnsi="Times New Roman" w:cs="Times New Roman"/>
                <w:kern w:val="2"/>
                <w:sz w:val="20"/>
                <w:szCs w:val="20"/>
                <w:lang w:val="kk-KZ"/>
                <w14:ligatures w14:val="standardContextual"/>
              </w:rPr>
              <w:t>і</w:t>
            </w:r>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14:paraId="6F41BF6D" w14:textId="77777777" w:rsidR="00204A10" w:rsidRPr="004B1E19" w:rsidRDefault="00204A10" w:rsidP="00A139A9">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4B1E19">
              <w:rPr>
                <w:rFonts w:ascii="Times New Roman" w:eastAsia="Times New Roman" w:hAnsi="Times New Roman" w:cs="Times New Roman"/>
                <w:color w:val="FF0000"/>
                <w:kern w:val="2"/>
                <w:sz w:val="20"/>
                <w:szCs w:val="20"/>
                <w:lang w:val="kk-KZ"/>
                <w14:ligatures w14:val="standardContextual"/>
              </w:rPr>
              <w:t>20</w:t>
            </w:r>
          </w:p>
        </w:tc>
      </w:tr>
      <w:tr w:rsidR="00204A10" w:rsidRPr="004B1E19" w14:paraId="6330EC9A" w14:textId="77777777" w:rsidTr="00A139A9">
        <w:trPr>
          <w:trHeight w:val="18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32BA9D53"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lang w:val="en-US"/>
                <w14:ligatures w14:val="standardContextual"/>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3C324B6D"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0845901"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65-69</w:t>
            </w:r>
          </w:p>
        </w:tc>
        <w:tc>
          <w:tcPr>
            <w:tcW w:w="1842"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20577559"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4B1E19">
              <w:rPr>
                <w:rFonts w:ascii="Times New Roman" w:eastAsia="Times New Roman" w:hAnsi="Times New Roman" w:cs="Times New Roman"/>
                <w:kern w:val="2"/>
                <w:sz w:val="20"/>
                <w:szCs w:val="20"/>
                <w:lang w:val="kk-KZ"/>
                <w14:ligatures w14:val="standardContextual"/>
              </w:rPr>
              <w:t xml:space="preserve">Қанағаттанарлық </w:t>
            </w: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14:paraId="563DA615"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14:ligatures w14:val="standardContextual"/>
              </w:rPr>
            </w:pPr>
            <w:r w:rsidRPr="004B1E19">
              <w:rPr>
                <w:rFonts w:ascii="Times New Roman" w:eastAsia="Times New Roman" w:hAnsi="Times New Roman" w:cs="Times New Roman"/>
                <w:kern w:val="2"/>
                <w:sz w:val="20"/>
                <w:szCs w:val="20"/>
                <w:lang w:val="kk-KZ"/>
                <w14:ligatures w14:val="standardContextual"/>
              </w:rPr>
              <w:t>Өзіндік жұмысы</w:t>
            </w:r>
            <w:r w:rsidRPr="004B1E19">
              <w:rPr>
                <w:rFonts w:ascii="Times New Roman" w:eastAsia="Times New Roman" w:hAnsi="Times New Roman" w:cs="Times New Roman"/>
                <w:kern w:val="2"/>
                <w:sz w:val="20"/>
                <w:szCs w:val="20"/>
                <w14:ligatures w14:val="standardContextual"/>
              </w:rPr>
              <w:t xml:space="preserve">                                      </w:t>
            </w:r>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14:paraId="161949CD" w14:textId="77777777" w:rsidR="00204A10" w:rsidRPr="004B1E19" w:rsidRDefault="00204A10" w:rsidP="00A139A9">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4B1E19">
              <w:rPr>
                <w:rFonts w:ascii="Times New Roman" w:eastAsia="Times New Roman" w:hAnsi="Times New Roman" w:cs="Times New Roman"/>
                <w:color w:val="FF0000"/>
                <w:kern w:val="2"/>
                <w:sz w:val="20"/>
                <w:szCs w:val="20"/>
                <w14:ligatures w14:val="standardContextual"/>
              </w:rPr>
              <w:t>2</w:t>
            </w:r>
            <w:r w:rsidRPr="004B1E19">
              <w:rPr>
                <w:rFonts w:ascii="Times New Roman" w:eastAsia="Times New Roman" w:hAnsi="Times New Roman" w:cs="Times New Roman"/>
                <w:color w:val="FF0000"/>
                <w:kern w:val="2"/>
                <w:sz w:val="20"/>
                <w:szCs w:val="20"/>
                <w:lang w:val="kk-KZ"/>
                <w14:ligatures w14:val="standardContextual"/>
              </w:rPr>
              <w:t>5</w:t>
            </w:r>
          </w:p>
        </w:tc>
      </w:tr>
      <w:tr w:rsidR="00204A10" w:rsidRPr="004B1E19" w14:paraId="7A41C0CC" w14:textId="77777777" w:rsidTr="00A139A9">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66F1B373"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lang w:val="en-US"/>
                <w14:ligatures w14:val="standardContextual"/>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617E2502"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F5E9C96"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60-64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BA9FEAF" w14:textId="77777777" w:rsidR="00204A10" w:rsidRPr="004B1E19" w:rsidRDefault="00204A10" w:rsidP="00A139A9">
            <w:pPr>
              <w:spacing w:after="0" w:line="256" w:lineRule="auto"/>
              <w:rPr>
                <w:rFonts w:ascii="Times New Roman" w:eastAsia="Times New Roman" w:hAnsi="Times New Roman" w:cs="Times New Roman"/>
                <w:b/>
                <w:kern w:val="2"/>
                <w:sz w:val="20"/>
                <w:szCs w:val="20"/>
                <w:highlight w:val="green"/>
                <w:lang w:val="kk-KZ"/>
                <w14:ligatures w14:val="standardContextual"/>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14:paraId="339C5166"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lang w:val="kk-KZ"/>
                <w14:ligatures w14:val="standardContextual"/>
              </w:rPr>
            </w:pPr>
            <w:proofErr w:type="spellStart"/>
            <w:r w:rsidRPr="004B1E19">
              <w:rPr>
                <w:rFonts w:ascii="Times New Roman" w:eastAsia="Times New Roman" w:hAnsi="Times New Roman" w:cs="Times New Roman"/>
                <w:kern w:val="2"/>
                <w:sz w:val="20"/>
                <w:szCs w:val="20"/>
                <w14:ligatures w14:val="standardContextual"/>
              </w:rPr>
              <w:t>Жобалық</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және</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шығармашылық</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қызмет</w:t>
            </w:r>
            <w:proofErr w:type="spellEnd"/>
            <w:r w:rsidRPr="004B1E19">
              <w:rPr>
                <w:rFonts w:ascii="Times New Roman" w:eastAsia="Times New Roman" w:hAnsi="Times New Roman" w:cs="Times New Roman"/>
                <w:kern w:val="2"/>
                <w:sz w:val="20"/>
                <w:szCs w:val="20"/>
                <w:lang w:val="kk-KZ"/>
                <w14:ligatures w14:val="standardContextual"/>
              </w:rPr>
              <w:t>і</w:t>
            </w:r>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14:paraId="0EEB7705" w14:textId="77777777" w:rsidR="00204A10" w:rsidRPr="004B1E19" w:rsidRDefault="00204A10" w:rsidP="00A139A9">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4B1E19">
              <w:rPr>
                <w:rFonts w:ascii="Times New Roman" w:eastAsia="Times New Roman" w:hAnsi="Times New Roman" w:cs="Times New Roman"/>
                <w:color w:val="FF0000"/>
                <w:kern w:val="2"/>
                <w:sz w:val="20"/>
                <w:szCs w:val="20"/>
                <w:lang w:val="kk-KZ"/>
                <w14:ligatures w14:val="standardContextual"/>
              </w:rPr>
              <w:t>10</w:t>
            </w:r>
          </w:p>
        </w:tc>
      </w:tr>
      <w:tr w:rsidR="00204A10" w:rsidRPr="004B1E19" w14:paraId="0322B97A" w14:textId="77777777" w:rsidTr="00A139A9">
        <w:trPr>
          <w:trHeight w:val="250"/>
        </w:trPr>
        <w:tc>
          <w:tcPr>
            <w:tcW w:w="851" w:type="dxa"/>
            <w:tcBorders>
              <w:top w:val="single" w:sz="4" w:space="0" w:color="000000"/>
              <w:left w:val="single" w:sz="4" w:space="0" w:color="000000" w:themeColor="text1"/>
              <w:bottom w:val="single" w:sz="4" w:space="0" w:color="auto"/>
              <w:right w:val="single" w:sz="4" w:space="0" w:color="000000" w:themeColor="text1"/>
            </w:tcBorders>
            <w:hideMark/>
          </w:tcPr>
          <w:p w14:paraId="478E44F9"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lang w:val="en-US"/>
                <w14:ligatures w14:val="standardContextual"/>
              </w:rPr>
              <w:t>D+</w:t>
            </w:r>
          </w:p>
        </w:tc>
        <w:tc>
          <w:tcPr>
            <w:tcW w:w="1275" w:type="dxa"/>
            <w:tcBorders>
              <w:top w:val="single" w:sz="4" w:space="0" w:color="000000"/>
              <w:left w:val="single" w:sz="4" w:space="0" w:color="000000" w:themeColor="text1"/>
              <w:bottom w:val="single" w:sz="4" w:space="0" w:color="auto"/>
              <w:right w:val="single" w:sz="4" w:space="0" w:color="000000" w:themeColor="text1"/>
            </w:tcBorders>
            <w:hideMark/>
          </w:tcPr>
          <w:p w14:paraId="37F8EFD5"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64157D04"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55-59</w:t>
            </w:r>
          </w:p>
        </w:tc>
        <w:tc>
          <w:tcPr>
            <w:tcW w:w="1842"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2769FCF6"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lang w:val="kk-KZ"/>
                <w14:ligatures w14:val="standardContextual"/>
              </w:rPr>
            </w:pPr>
            <w:r w:rsidRPr="004B1E19">
              <w:rPr>
                <w:rFonts w:ascii="Times New Roman" w:eastAsia="Times New Roman" w:hAnsi="Times New Roman" w:cs="Times New Roman"/>
                <w:kern w:val="2"/>
                <w:sz w:val="20"/>
                <w:szCs w:val="20"/>
                <w:lang w:val="kk-KZ"/>
                <w14:ligatures w14:val="standardContextual"/>
              </w:rPr>
              <w:t xml:space="preserve">Қанағаттанарлықсыз </w:t>
            </w:r>
          </w:p>
        </w:tc>
        <w:tc>
          <w:tcPr>
            <w:tcW w:w="3258" w:type="dxa"/>
            <w:tcBorders>
              <w:top w:val="single" w:sz="4" w:space="0" w:color="000000"/>
              <w:left w:val="single" w:sz="4" w:space="0" w:color="000000" w:themeColor="text1"/>
              <w:bottom w:val="single" w:sz="4" w:space="0" w:color="auto"/>
              <w:right w:val="single" w:sz="4" w:space="0" w:color="000000" w:themeColor="text1"/>
            </w:tcBorders>
            <w:hideMark/>
          </w:tcPr>
          <w:p w14:paraId="281A4289"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14:ligatures w14:val="standardContextual"/>
              </w:rPr>
            </w:pPr>
            <w:r w:rsidRPr="004B1E19">
              <w:rPr>
                <w:rFonts w:ascii="Times New Roman" w:eastAsia="Times New Roman" w:hAnsi="Times New Roman" w:cs="Times New Roman"/>
                <w:kern w:val="2"/>
                <w:sz w:val="20"/>
                <w:szCs w:val="20"/>
                <w:lang w:val="kk-KZ"/>
                <w14:ligatures w14:val="standardContextual"/>
              </w:rPr>
              <w:t xml:space="preserve">Қорытынды бақылау </w:t>
            </w:r>
            <w:r w:rsidRPr="004B1E19">
              <w:rPr>
                <w:rFonts w:ascii="Times New Roman" w:eastAsia="Times New Roman" w:hAnsi="Times New Roman" w:cs="Times New Roman"/>
                <w:kern w:val="2"/>
                <w:sz w:val="20"/>
                <w:szCs w:val="20"/>
                <w14:ligatures w14:val="standardContextual"/>
              </w:rPr>
              <w:t>(</w:t>
            </w:r>
            <w:r w:rsidRPr="004B1E19">
              <w:rPr>
                <w:rFonts w:ascii="Times New Roman" w:eastAsia="Times New Roman" w:hAnsi="Times New Roman" w:cs="Times New Roman"/>
                <w:kern w:val="2"/>
                <w:sz w:val="20"/>
                <w:szCs w:val="20"/>
                <w:lang w:val="kk-KZ"/>
                <w14:ligatures w14:val="standardContextual"/>
              </w:rPr>
              <w:t>емтиха</w:t>
            </w:r>
            <w:r w:rsidRPr="004B1E19">
              <w:rPr>
                <w:rFonts w:ascii="Times New Roman" w:eastAsia="Times New Roman" w:hAnsi="Times New Roman" w:cs="Times New Roman"/>
                <w:kern w:val="2"/>
                <w:sz w:val="20"/>
                <w:szCs w:val="20"/>
                <w14:ligatures w14:val="standardContextual"/>
              </w:rPr>
              <w:t xml:space="preserve">н)                                                          </w:t>
            </w:r>
          </w:p>
        </w:tc>
        <w:tc>
          <w:tcPr>
            <w:tcW w:w="2267" w:type="dxa"/>
            <w:tcBorders>
              <w:top w:val="single" w:sz="4" w:space="0" w:color="000000"/>
              <w:left w:val="single" w:sz="4" w:space="0" w:color="000000" w:themeColor="text1"/>
              <w:bottom w:val="single" w:sz="4" w:space="0" w:color="auto"/>
              <w:right w:val="single" w:sz="4" w:space="0" w:color="000000" w:themeColor="text1"/>
            </w:tcBorders>
            <w:hideMark/>
          </w:tcPr>
          <w:p w14:paraId="12773B18"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14:ligatures w14:val="standardContextual"/>
              </w:rPr>
            </w:pPr>
            <w:r w:rsidRPr="004B1E19">
              <w:rPr>
                <w:rFonts w:ascii="Times New Roman" w:eastAsia="Times New Roman" w:hAnsi="Times New Roman" w:cs="Times New Roman"/>
                <w:kern w:val="2"/>
                <w:sz w:val="20"/>
                <w:szCs w:val="20"/>
                <w14:ligatures w14:val="standardContextual"/>
              </w:rPr>
              <w:t>40</w:t>
            </w:r>
          </w:p>
        </w:tc>
      </w:tr>
      <w:tr w:rsidR="00204A10" w:rsidRPr="004B1E19" w14:paraId="2307B3A2" w14:textId="77777777" w:rsidTr="00A139A9">
        <w:trPr>
          <w:trHeight w:val="146"/>
        </w:trPr>
        <w:tc>
          <w:tcPr>
            <w:tcW w:w="851" w:type="dxa"/>
            <w:tcBorders>
              <w:top w:val="single" w:sz="4" w:space="0" w:color="auto"/>
              <w:left w:val="single" w:sz="4" w:space="0" w:color="auto"/>
              <w:bottom w:val="single" w:sz="4" w:space="0" w:color="auto"/>
              <w:right w:val="single" w:sz="4" w:space="0" w:color="auto"/>
            </w:tcBorders>
            <w:hideMark/>
          </w:tcPr>
          <w:p w14:paraId="663221CF" w14:textId="77777777" w:rsidR="00204A10" w:rsidRPr="004B1E19" w:rsidRDefault="00204A10" w:rsidP="00A139A9">
            <w:pPr>
              <w:spacing w:after="0" w:line="240" w:lineRule="auto"/>
              <w:rPr>
                <w:rFonts w:ascii="Times New Roman" w:eastAsia="Times New Roman" w:hAnsi="Times New Roman" w:cs="Times New Roman"/>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D</w:t>
            </w:r>
          </w:p>
        </w:tc>
        <w:tc>
          <w:tcPr>
            <w:tcW w:w="1275" w:type="dxa"/>
            <w:tcBorders>
              <w:top w:val="single" w:sz="4" w:space="0" w:color="auto"/>
              <w:left w:val="single" w:sz="4" w:space="0" w:color="auto"/>
              <w:bottom w:val="single" w:sz="4" w:space="0" w:color="auto"/>
              <w:right w:val="single" w:sz="4" w:space="0" w:color="auto"/>
            </w:tcBorders>
            <w:hideMark/>
          </w:tcPr>
          <w:p w14:paraId="2C47EDA6" w14:textId="77777777" w:rsidR="00204A10" w:rsidRPr="004B1E19" w:rsidRDefault="00204A10" w:rsidP="00A139A9">
            <w:pPr>
              <w:spacing w:after="0" w:line="240" w:lineRule="auto"/>
              <w:rPr>
                <w:rFonts w:ascii="Times New Roman" w:eastAsia="Times New Roman" w:hAnsi="Times New Roman" w:cs="Times New Roman"/>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1,0</w:t>
            </w:r>
          </w:p>
        </w:tc>
        <w:tc>
          <w:tcPr>
            <w:tcW w:w="992" w:type="dxa"/>
            <w:gridSpan w:val="2"/>
            <w:tcBorders>
              <w:top w:val="single" w:sz="4" w:space="0" w:color="auto"/>
              <w:left w:val="single" w:sz="4" w:space="0" w:color="auto"/>
              <w:bottom w:val="single" w:sz="4" w:space="0" w:color="auto"/>
              <w:right w:val="single" w:sz="4" w:space="0" w:color="auto"/>
            </w:tcBorders>
            <w:hideMark/>
          </w:tcPr>
          <w:p w14:paraId="5E74D5EA" w14:textId="77777777" w:rsidR="00204A10" w:rsidRPr="004B1E19" w:rsidRDefault="00204A10" w:rsidP="00A139A9">
            <w:pPr>
              <w:spacing w:after="0" w:line="240" w:lineRule="auto"/>
              <w:rPr>
                <w:rFonts w:ascii="Times New Roman" w:eastAsia="Times New Roman" w:hAnsi="Times New Roman" w:cs="Times New Roman"/>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50-54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33F5F54" w14:textId="77777777" w:rsidR="00204A10" w:rsidRPr="004B1E19" w:rsidRDefault="00204A10" w:rsidP="00A139A9">
            <w:pPr>
              <w:spacing w:after="0" w:line="256" w:lineRule="auto"/>
              <w:rPr>
                <w:rFonts w:ascii="Times New Roman" w:eastAsia="Times New Roman" w:hAnsi="Times New Roman" w:cs="Times New Roman"/>
                <w:kern w:val="2"/>
                <w:sz w:val="20"/>
                <w:szCs w:val="20"/>
                <w:lang w:val="kk-KZ"/>
                <w14:ligatures w14:val="standardContextual"/>
              </w:rPr>
            </w:pPr>
          </w:p>
        </w:tc>
        <w:tc>
          <w:tcPr>
            <w:tcW w:w="3258" w:type="dxa"/>
            <w:tcBorders>
              <w:top w:val="single" w:sz="4" w:space="0" w:color="auto"/>
              <w:left w:val="single" w:sz="4" w:space="0" w:color="auto"/>
              <w:bottom w:val="single" w:sz="4" w:space="0" w:color="auto"/>
              <w:right w:val="single" w:sz="4" w:space="0" w:color="auto"/>
            </w:tcBorders>
            <w:hideMark/>
          </w:tcPr>
          <w:p w14:paraId="7138F3E0" w14:textId="77777777" w:rsidR="00204A10" w:rsidRPr="004B1E19" w:rsidRDefault="00204A10" w:rsidP="00A139A9">
            <w:pPr>
              <w:spacing w:after="0" w:line="240" w:lineRule="auto"/>
              <w:rPr>
                <w:rFonts w:ascii="Times New Roman" w:eastAsia="Times New Roman" w:hAnsi="Times New Roman" w:cs="Times New Roman"/>
                <w:kern w:val="2"/>
                <w:sz w:val="20"/>
                <w:szCs w:val="20"/>
                <w14:ligatures w14:val="standardContextual"/>
              </w:rPr>
            </w:pPr>
            <w:r w:rsidRPr="004B1E19">
              <w:rPr>
                <w:rFonts w:ascii="Times New Roman" w:eastAsia="Times New Roman" w:hAnsi="Times New Roman" w:cs="Times New Roman"/>
                <w:kern w:val="2"/>
                <w:sz w:val="20"/>
                <w:szCs w:val="20"/>
                <w:lang w:val="kk-KZ"/>
                <w14:ligatures w14:val="standardContextual"/>
              </w:rPr>
              <w:t>ЖИЫНТЫҒЫ</w:t>
            </w:r>
            <w:r w:rsidRPr="004B1E19">
              <w:rPr>
                <w:rFonts w:ascii="Times New Roman" w:eastAsia="Times New Roman" w:hAnsi="Times New Roman" w:cs="Times New Roman"/>
                <w:kern w:val="2"/>
                <w:sz w:val="20"/>
                <w:szCs w:val="20"/>
                <w14:ligatures w14:val="standardContextual"/>
              </w:rPr>
              <w:t xml:space="preserve">                                      </w:t>
            </w:r>
          </w:p>
        </w:tc>
        <w:tc>
          <w:tcPr>
            <w:tcW w:w="2267" w:type="dxa"/>
            <w:tcBorders>
              <w:top w:val="single" w:sz="4" w:space="0" w:color="auto"/>
              <w:left w:val="single" w:sz="4" w:space="0" w:color="auto"/>
              <w:bottom w:val="single" w:sz="4" w:space="0" w:color="auto"/>
              <w:right w:val="single" w:sz="4" w:space="0" w:color="auto"/>
            </w:tcBorders>
            <w:hideMark/>
          </w:tcPr>
          <w:p w14:paraId="30F0DAD4" w14:textId="77777777" w:rsidR="00204A10" w:rsidRPr="004B1E19" w:rsidRDefault="00204A10" w:rsidP="00A139A9">
            <w:pPr>
              <w:spacing w:after="0" w:line="240" w:lineRule="auto"/>
              <w:rPr>
                <w:rFonts w:ascii="Times New Roman" w:eastAsia="Times New Roman" w:hAnsi="Times New Roman" w:cs="Times New Roman"/>
                <w:kern w:val="2"/>
                <w:sz w:val="20"/>
                <w:szCs w:val="20"/>
                <w14:ligatures w14:val="standardContextual"/>
              </w:rPr>
            </w:pPr>
            <w:r w:rsidRPr="004B1E19">
              <w:rPr>
                <w:rFonts w:ascii="Times New Roman" w:eastAsia="Times New Roman" w:hAnsi="Times New Roman" w:cs="Times New Roman"/>
                <w:kern w:val="2"/>
                <w:sz w:val="20"/>
                <w:szCs w:val="20"/>
                <w14:ligatures w14:val="standardContextual"/>
              </w:rPr>
              <w:t xml:space="preserve">100 </w:t>
            </w:r>
          </w:p>
        </w:tc>
      </w:tr>
    </w:tbl>
    <w:tbl>
      <w:tblPr>
        <w:tblStyle w:val="ad"/>
        <w:tblW w:w="10509" w:type="dxa"/>
        <w:tblInd w:w="-856" w:type="dxa"/>
        <w:tblLook w:val="04A0" w:firstRow="1" w:lastRow="0" w:firstColumn="1" w:lastColumn="0" w:noHBand="0" w:noVBand="1"/>
      </w:tblPr>
      <w:tblGrid>
        <w:gridCol w:w="674"/>
        <w:gridCol w:w="7977"/>
        <w:gridCol w:w="848"/>
        <w:gridCol w:w="1010"/>
      </w:tblGrid>
      <w:tr w:rsidR="00204A10" w:rsidRPr="00AC59F1" w14:paraId="78BF0899" w14:textId="77777777" w:rsidTr="000C2796">
        <w:tc>
          <w:tcPr>
            <w:tcW w:w="674" w:type="dxa"/>
          </w:tcPr>
          <w:p w14:paraId="798325AA" w14:textId="77777777" w:rsidR="00204A10" w:rsidRPr="00AC59F1" w:rsidRDefault="00204A10" w:rsidP="00A139A9">
            <w:pPr>
              <w:tabs>
                <w:tab w:val="left" w:pos="1276"/>
              </w:tabs>
              <w:jc w:val="center"/>
              <w:rPr>
                <w:b/>
                <w:sz w:val="20"/>
                <w:szCs w:val="20"/>
                <w:lang w:val="kk-KZ"/>
              </w:rPr>
            </w:pPr>
            <w:r w:rsidRPr="00AC59F1">
              <w:rPr>
                <w:b/>
                <w:sz w:val="20"/>
                <w:szCs w:val="20"/>
                <w:lang w:val="kk-KZ"/>
              </w:rPr>
              <w:t>Апта</w:t>
            </w:r>
          </w:p>
        </w:tc>
        <w:tc>
          <w:tcPr>
            <w:tcW w:w="7977" w:type="dxa"/>
          </w:tcPr>
          <w:p w14:paraId="3748E677" w14:textId="77777777" w:rsidR="00204A10" w:rsidRPr="00AC59F1" w:rsidRDefault="00204A10" w:rsidP="00A139A9">
            <w:pPr>
              <w:tabs>
                <w:tab w:val="left" w:pos="1276"/>
              </w:tabs>
              <w:jc w:val="center"/>
              <w:rPr>
                <w:b/>
                <w:sz w:val="20"/>
                <w:szCs w:val="20"/>
              </w:rPr>
            </w:pPr>
            <w:proofErr w:type="spellStart"/>
            <w:r w:rsidRPr="00AC59F1">
              <w:rPr>
                <w:b/>
                <w:sz w:val="20"/>
                <w:szCs w:val="20"/>
              </w:rPr>
              <w:t>Тақырып</w:t>
            </w:r>
            <w:proofErr w:type="spellEnd"/>
            <w:r w:rsidRPr="00AC59F1">
              <w:rPr>
                <w:b/>
                <w:sz w:val="20"/>
                <w:szCs w:val="20"/>
              </w:rPr>
              <w:t xml:space="preserve"> </w:t>
            </w:r>
            <w:proofErr w:type="spellStart"/>
            <w:r w:rsidRPr="00AC59F1">
              <w:rPr>
                <w:b/>
                <w:sz w:val="20"/>
                <w:szCs w:val="20"/>
              </w:rPr>
              <w:t>атауы</w:t>
            </w:r>
            <w:proofErr w:type="spellEnd"/>
          </w:p>
        </w:tc>
        <w:tc>
          <w:tcPr>
            <w:tcW w:w="848" w:type="dxa"/>
          </w:tcPr>
          <w:p w14:paraId="02BE38E1" w14:textId="77777777" w:rsidR="00204A10" w:rsidRPr="00AC59F1" w:rsidRDefault="00204A10" w:rsidP="00A139A9">
            <w:pPr>
              <w:tabs>
                <w:tab w:val="left" w:pos="1276"/>
              </w:tabs>
              <w:jc w:val="center"/>
              <w:rPr>
                <w:b/>
                <w:sz w:val="20"/>
                <w:szCs w:val="20"/>
                <w:lang w:val="kk-KZ"/>
              </w:rPr>
            </w:pPr>
            <w:r w:rsidRPr="00AC59F1">
              <w:rPr>
                <w:b/>
                <w:sz w:val="20"/>
                <w:szCs w:val="20"/>
                <w:lang w:val="kk-KZ"/>
              </w:rPr>
              <w:t>Сағат саны</w:t>
            </w:r>
          </w:p>
        </w:tc>
        <w:tc>
          <w:tcPr>
            <w:tcW w:w="1010" w:type="dxa"/>
          </w:tcPr>
          <w:p w14:paraId="5698B474" w14:textId="77777777" w:rsidR="00204A10" w:rsidRPr="00AC59F1" w:rsidRDefault="00204A10" w:rsidP="00A139A9">
            <w:pPr>
              <w:tabs>
                <w:tab w:val="left" w:pos="1276"/>
              </w:tabs>
              <w:ind w:firstLine="26"/>
              <w:jc w:val="center"/>
              <w:rPr>
                <w:b/>
                <w:sz w:val="20"/>
                <w:szCs w:val="20"/>
              </w:rPr>
            </w:pPr>
            <w:r w:rsidRPr="00AC59F1">
              <w:rPr>
                <w:b/>
                <w:sz w:val="20"/>
                <w:szCs w:val="20"/>
              </w:rPr>
              <w:t>Макс.</w:t>
            </w:r>
          </w:p>
          <w:p w14:paraId="3B4FA022" w14:textId="77777777" w:rsidR="00204A10" w:rsidRPr="00AC59F1" w:rsidRDefault="00204A10" w:rsidP="00A139A9">
            <w:pPr>
              <w:tabs>
                <w:tab w:val="left" w:pos="1276"/>
              </w:tabs>
              <w:jc w:val="center"/>
              <w:rPr>
                <w:b/>
                <w:sz w:val="20"/>
                <w:szCs w:val="20"/>
                <w:lang w:val="kk-KZ"/>
              </w:rPr>
            </w:pPr>
            <w:r w:rsidRPr="00AC59F1">
              <w:rPr>
                <w:b/>
                <w:sz w:val="20"/>
                <w:szCs w:val="20"/>
                <w:lang w:val="kk-KZ"/>
              </w:rPr>
              <w:t>б</w:t>
            </w:r>
            <w:proofErr w:type="spellStart"/>
            <w:r w:rsidRPr="00AC59F1">
              <w:rPr>
                <w:b/>
                <w:sz w:val="20"/>
                <w:szCs w:val="20"/>
              </w:rPr>
              <w:t>алл</w:t>
            </w:r>
            <w:proofErr w:type="spellEnd"/>
            <w:r w:rsidRPr="00AC59F1">
              <w:rPr>
                <w:b/>
                <w:sz w:val="20"/>
                <w:szCs w:val="20"/>
                <w:lang w:val="kk-KZ"/>
              </w:rPr>
              <w:t>***</w:t>
            </w:r>
          </w:p>
        </w:tc>
      </w:tr>
      <w:tr w:rsidR="00204A10" w:rsidRPr="00AC59F1" w14:paraId="18A2107F" w14:textId="77777777" w:rsidTr="00A139A9">
        <w:tc>
          <w:tcPr>
            <w:tcW w:w="10509" w:type="dxa"/>
            <w:gridSpan w:val="4"/>
          </w:tcPr>
          <w:p w14:paraId="53B9C407" w14:textId="05B3E9E5" w:rsidR="00204A10" w:rsidRPr="000C2796" w:rsidRDefault="00204A10" w:rsidP="00A139A9">
            <w:pPr>
              <w:numPr>
                <w:ilvl w:val="0"/>
                <w:numId w:val="5"/>
              </w:numPr>
              <w:tabs>
                <w:tab w:val="left" w:pos="1276"/>
              </w:tabs>
              <w:ind w:left="0"/>
              <w:contextualSpacing/>
              <w:rPr>
                <w:bCs/>
                <w:color w:val="FF0000"/>
                <w:sz w:val="20"/>
                <w:szCs w:val="20"/>
                <w:lang w:val="kk-KZ"/>
              </w:rPr>
            </w:pPr>
            <w:r w:rsidRPr="000C2796">
              <w:rPr>
                <w:bCs/>
                <w:sz w:val="20"/>
                <w:szCs w:val="20"/>
                <w:lang w:val="kk-KZ"/>
              </w:rPr>
              <w:t>Модуль 1</w:t>
            </w:r>
            <w:r w:rsidR="000C2796" w:rsidRPr="000C2796">
              <w:rPr>
                <w:bCs/>
                <w:kern w:val="36"/>
                <w:sz w:val="20"/>
                <w:szCs w:val="20"/>
                <w:lang w:val="kk-KZ" w:eastAsia="ru-RU"/>
                <w14:ligatures w14:val="standardContextual"/>
              </w:rPr>
              <w:t xml:space="preserve"> Мемлекеттік шешімдердің қабылдануы мен атқарылуының ғылыми негіздері</w:t>
            </w:r>
          </w:p>
        </w:tc>
      </w:tr>
      <w:tr w:rsidR="00204A10" w:rsidRPr="00AC59F1" w14:paraId="1F4E276E" w14:textId="77777777" w:rsidTr="000C2796">
        <w:tc>
          <w:tcPr>
            <w:tcW w:w="674" w:type="dxa"/>
            <w:vMerge w:val="restart"/>
          </w:tcPr>
          <w:p w14:paraId="1C5F8459" w14:textId="77777777" w:rsidR="00204A10" w:rsidRPr="00870CB5" w:rsidRDefault="00204A10" w:rsidP="00A139A9">
            <w:pPr>
              <w:tabs>
                <w:tab w:val="left" w:pos="1276"/>
              </w:tabs>
              <w:jc w:val="center"/>
              <w:rPr>
                <w:sz w:val="20"/>
                <w:szCs w:val="20"/>
                <w:lang w:val="kk-KZ"/>
              </w:rPr>
            </w:pPr>
          </w:p>
          <w:p w14:paraId="17650441" w14:textId="77777777" w:rsidR="00204A10" w:rsidRPr="00AC59F1" w:rsidRDefault="00204A10" w:rsidP="00A139A9">
            <w:pPr>
              <w:tabs>
                <w:tab w:val="left" w:pos="1276"/>
              </w:tabs>
              <w:jc w:val="center"/>
              <w:rPr>
                <w:sz w:val="20"/>
                <w:szCs w:val="20"/>
              </w:rPr>
            </w:pPr>
            <w:r w:rsidRPr="00AC59F1">
              <w:rPr>
                <w:sz w:val="20"/>
                <w:szCs w:val="20"/>
              </w:rPr>
              <w:t>1</w:t>
            </w:r>
          </w:p>
        </w:tc>
        <w:tc>
          <w:tcPr>
            <w:tcW w:w="7977" w:type="dxa"/>
          </w:tcPr>
          <w:p w14:paraId="1960F4C0" w14:textId="1600634D" w:rsidR="00204A10" w:rsidRPr="008A5C81" w:rsidRDefault="00204A10" w:rsidP="00A139A9">
            <w:pPr>
              <w:tabs>
                <w:tab w:val="left" w:pos="1276"/>
              </w:tabs>
              <w:rPr>
                <w:b/>
                <w:sz w:val="20"/>
                <w:szCs w:val="20"/>
                <w:lang w:val="kk-KZ"/>
              </w:rPr>
            </w:pPr>
            <w:r w:rsidRPr="008A5C81">
              <w:rPr>
                <w:b/>
                <w:sz w:val="20"/>
                <w:szCs w:val="20"/>
                <w:lang w:val="kk-KZ"/>
              </w:rPr>
              <w:t xml:space="preserve">Д </w:t>
            </w:r>
            <w:r w:rsidRPr="008A5C81">
              <w:rPr>
                <w:b/>
                <w:sz w:val="20"/>
                <w:szCs w:val="20"/>
              </w:rPr>
              <w:t>1.</w:t>
            </w:r>
            <w:r w:rsidRPr="008A5C81">
              <w:rPr>
                <w:rFonts w:eastAsiaTheme="minorEastAsia"/>
                <w:sz w:val="20"/>
                <w:szCs w:val="20"/>
                <w:lang w:val="kk-KZ" w:eastAsia="ru-RU"/>
              </w:rPr>
              <w:t xml:space="preserve"> </w:t>
            </w:r>
            <w:r w:rsidR="000C2796" w:rsidRPr="00950C67">
              <w:rPr>
                <w:bCs/>
                <w:sz w:val="20"/>
                <w:szCs w:val="20"/>
                <w:shd w:val="clear" w:color="auto" w:fill="FFFFFF"/>
                <w:lang w:val="kk-KZ"/>
              </w:rPr>
              <w:t>Мемлекеттік шешімдердің қабылдануы мен атқарылуының ғылыми негіздері</w:t>
            </w:r>
          </w:p>
        </w:tc>
        <w:tc>
          <w:tcPr>
            <w:tcW w:w="848" w:type="dxa"/>
          </w:tcPr>
          <w:p w14:paraId="379A3A00" w14:textId="77777777" w:rsidR="00204A10" w:rsidRPr="00AC59F1" w:rsidRDefault="00204A10" w:rsidP="00A139A9">
            <w:pPr>
              <w:tabs>
                <w:tab w:val="left" w:pos="1276"/>
              </w:tabs>
              <w:jc w:val="center"/>
              <w:rPr>
                <w:b/>
                <w:sz w:val="20"/>
                <w:szCs w:val="20"/>
                <w:lang w:val="kk-KZ"/>
              </w:rPr>
            </w:pPr>
            <w:r>
              <w:rPr>
                <w:b/>
                <w:sz w:val="20"/>
                <w:szCs w:val="20"/>
                <w:lang w:val="kk-KZ"/>
              </w:rPr>
              <w:t>2</w:t>
            </w:r>
          </w:p>
        </w:tc>
        <w:tc>
          <w:tcPr>
            <w:tcW w:w="1010" w:type="dxa"/>
          </w:tcPr>
          <w:p w14:paraId="32AFDA15" w14:textId="7FEF445C" w:rsidR="00204A10" w:rsidRPr="00AC59F1" w:rsidRDefault="00204A10" w:rsidP="00A139A9">
            <w:pPr>
              <w:tabs>
                <w:tab w:val="left" w:pos="1276"/>
              </w:tabs>
              <w:jc w:val="center"/>
              <w:rPr>
                <w:b/>
                <w:sz w:val="20"/>
                <w:szCs w:val="20"/>
                <w:lang w:val="kk-KZ"/>
              </w:rPr>
            </w:pPr>
          </w:p>
        </w:tc>
      </w:tr>
      <w:tr w:rsidR="00204A10" w:rsidRPr="00870CB5" w14:paraId="771CDBA2" w14:textId="77777777" w:rsidTr="000C2796">
        <w:tc>
          <w:tcPr>
            <w:tcW w:w="674" w:type="dxa"/>
            <w:vMerge/>
          </w:tcPr>
          <w:p w14:paraId="144B6B99" w14:textId="77777777" w:rsidR="00204A10" w:rsidRPr="00AC59F1" w:rsidRDefault="00204A10" w:rsidP="00A139A9">
            <w:pPr>
              <w:tabs>
                <w:tab w:val="left" w:pos="1276"/>
              </w:tabs>
              <w:jc w:val="center"/>
              <w:rPr>
                <w:sz w:val="20"/>
                <w:szCs w:val="20"/>
              </w:rPr>
            </w:pPr>
          </w:p>
        </w:tc>
        <w:tc>
          <w:tcPr>
            <w:tcW w:w="7977" w:type="dxa"/>
          </w:tcPr>
          <w:p w14:paraId="2C6B8EBF" w14:textId="6F2B060E" w:rsidR="00204A10" w:rsidRPr="008A5C81" w:rsidRDefault="00204A10" w:rsidP="00A139A9">
            <w:pPr>
              <w:ind w:right="141"/>
              <w:jc w:val="both"/>
              <w:rPr>
                <w:sz w:val="20"/>
                <w:szCs w:val="20"/>
              </w:rPr>
            </w:pPr>
            <w:r w:rsidRPr="008A5C81">
              <w:rPr>
                <w:b/>
                <w:sz w:val="20"/>
                <w:szCs w:val="20"/>
              </w:rPr>
              <w:t>С</w:t>
            </w:r>
            <w:r w:rsidRPr="008A5C81">
              <w:rPr>
                <w:b/>
                <w:sz w:val="20"/>
                <w:szCs w:val="20"/>
                <w:lang w:val="kk-KZ"/>
              </w:rPr>
              <w:t>С</w:t>
            </w:r>
            <w:r w:rsidRPr="008A5C81">
              <w:rPr>
                <w:b/>
                <w:sz w:val="20"/>
                <w:szCs w:val="20"/>
              </w:rPr>
              <w:t xml:space="preserve"> 1. </w:t>
            </w:r>
            <w:r w:rsidR="000C2796" w:rsidRPr="00950C67">
              <w:rPr>
                <w:bCs/>
                <w:sz w:val="20"/>
                <w:szCs w:val="20"/>
                <w:shd w:val="clear" w:color="auto" w:fill="FFFFFF"/>
                <w:lang w:val="kk-KZ"/>
              </w:rPr>
              <w:t xml:space="preserve">Мемлекеттік шешімдердің қабылдануы мен атқарылуының </w:t>
            </w:r>
            <w:r w:rsidR="000C2796">
              <w:rPr>
                <w:bCs/>
                <w:sz w:val="20"/>
                <w:szCs w:val="20"/>
                <w:shd w:val="clear" w:color="auto" w:fill="FFFFFF"/>
                <w:lang w:val="kk-KZ"/>
              </w:rPr>
              <w:t>аспектілері</w:t>
            </w:r>
          </w:p>
        </w:tc>
        <w:tc>
          <w:tcPr>
            <w:tcW w:w="848" w:type="dxa"/>
          </w:tcPr>
          <w:p w14:paraId="354FF7C6" w14:textId="1F0355F1" w:rsidR="00204A10" w:rsidRPr="00870CB5" w:rsidRDefault="00A37EC3" w:rsidP="00A139A9">
            <w:pPr>
              <w:tabs>
                <w:tab w:val="left" w:pos="1276"/>
              </w:tabs>
              <w:jc w:val="center"/>
              <w:rPr>
                <w:sz w:val="20"/>
                <w:szCs w:val="20"/>
                <w:lang w:val="kk-KZ"/>
              </w:rPr>
            </w:pPr>
            <w:r>
              <w:rPr>
                <w:sz w:val="20"/>
                <w:szCs w:val="20"/>
                <w:lang w:val="kk-KZ"/>
              </w:rPr>
              <w:t>2</w:t>
            </w:r>
          </w:p>
        </w:tc>
        <w:tc>
          <w:tcPr>
            <w:tcW w:w="1010" w:type="dxa"/>
          </w:tcPr>
          <w:p w14:paraId="57E13E38" w14:textId="191E7071" w:rsidR="00204A10" w:rsidRPr="00870CB5" w:rsidRDefault="00204A10" w:rsidP="00A139A9">
            <w:pPr>
              <w:tabs>
                <w:tab w:val="left" w:pos="1276"/>
              </w:tabs>
              <w:jc w:val="center"/>
              <w:rPr>
                <w:sz w:val="20"/>
                <w:szCs w:val="20"/>
                <w:lang w:val="kk-KZ"/>
              </w:rPr>
            </w:pPr>
          </w:p>
        </w:tc>
      </w:tr>
      <w:tr w:rsidR="000C2796" w:rsidRPr="00870CB5" w14:paraId="522D534D" w14:textId="77777777" w:rsidTr="000C2796">
        <w:trPr>
          <w:trHeight w:val="136"/>
        </w:trPr>
        <w:tc>
          <w:tcPr>
            <w:tcW w:w="10509" w:type="dxa"/>
            <w:gridSpan w:val="4"/>
          </w:tcPr>
          <w:p w14:paraId="44DFA0EC" w14:textId="64DEE2CE" w:rsidR="000C2796" w:rsidRPr="000C2796" w:rsidRDefault="000C2796" w:rsidP="000C2796">
            <w:pPr>
              <w:tabs>
                <w:tab w:val="left" w:pos="1276"/>
              </w:tabs>
              <w:rPr>
                <w:bCs/>
                <w:sz w:val="20"/>
                <w:szCs w:val="20"/>
                <w:lang w:val="kk-KZ"/>
              </w:rPr>
            </w:pPr>
            <w:r w:rsidRPr="000C2796">
              <w:rPr>
                <w:bCs/>
                <w:sz w:val="20"/>
                <w:szCs w:val="20"/>
                <w:lang w:val="kk-KZ"/>
              </w:rPr>
              <w:t>Модуль 1</w:t>
            </w:r>
            <w:r w:rsidRPr="000C2796">
              <w:rPr>
                <w:bCs/>
                <w:kern w:val="36"/>
                <w:sz w:val="20"/>
                <w:szCs w:val="20"/>
                <w:lang w:val="kk-KZ" w:eastAsia="ru-RU"/>
                <w14:ligatures w14:val="standardContextual"/>
              </w:rPr>
              <w:t xml:space="preserve"> Мемлекеттік шешімдердің қабылдануы мен атқарылуының ғылыми негіздері</w:t>
            </w:r>
          </w:p>
        </w:tc>
      </w:tr>
      <w:tr w:rsidR="00204A10" w:rsidRPr="00870CB5" w14:paraId="1073288E" w14:textId="77777777" w:rsidTr="000C2796">
        <w:tc>
          <w:tcPr>
            <w:tcW w:w="674" w:type="dxa"/>
            <w:vMerge w:val="restart"/>
          </w:tcPr>
          <w:p w14:paraId="2922C845" w14:textId="77777777" w:rsidR="00204A10" w:rsidRPr="00AC59F1" w:rsidRDefault="00204A10" w:rsidP="00A139A9">
            <w:pPr>
              <w:tabs>
                <w:tab w:val="left" w:pos="1276"/>
              </w:tabs>
              <w:jc w:val="center"/>
              <w:rPr>
                <w:sz w:val="20"/>
                <w:szCs w:val="20"/>
              </w:rPr>
            </w:pPr>
          </w:p>
          <w:p w14:paraId="3669C0A1" w14:textId="77777777" w:rsidR="00204A10" w:rsidRPr="00AC59F1" w:rsidRDefault="00204A10" w:rsidP="00A139A9">
            <w:pPr>
              <w:tabs>
                <w:tab w:val="left" w:pos="1276"/>
              </w:tabs>
              <w:jc w:val="center"/>
              <w:rPr>
                <w:sz w:val="20"/>
                <w:szCs w:val="20"/>
              </w:rPr>
            </w:pPr>
            <w:r w:rsidRPr="00AC59F1">
              <w:rPr>
                <w:sz w:val="20"/>
                <w:szCs w:val="20"/>
              </w:rPr>
              <w:t>2</w:t>
            </w:r>
          </w:p>
        </w:tc>
        <w:tc>
          <w:tcPr>
            <w:tcW w:w="7977" w:type="dxa"/>
            <w:tcBorders>
              <w:top w:val="single" w:sz="4" w:space="0" w:color="000000"/>
              <w:left w:val="single" w:sz="4" w:space="0" w:color="000000"/>
              <w:bottom w:val="single" w:sz="4" w:space="0" w:color="000000"/>
              <w:right w:val="single" w:sz="4" w:space="0" w:color="000000"/>
            </w:tcBorders>
          </w:tcPr>
          <w:p w14:paraId="120FB7DC" w14:textId="098A6556" w:rsidR="00204A10" w:rsidRPr="008A5C81" w:rsidRDefault="00204A10" w:rsidP="000C2796">
            <w:pPr>
              <w:rPr>
                <w:b/>
                <w:sz w:val="20"/>
                <w:szCs w:val="20"/>
                <w:lang w:val="kk-KZ"/>
              </w:rPr>
            </w:pPr>
            <w:r w:rsidRPr="00870CB5">
              <w:rPr>
                <w:b/>
                <w:bCs/>
                <w:sz w:val="20"/>
                <w:szCs w:val="20"/>
                <w:lang w:val="kk-KZ" w:eastAsia="ar-SA"/>
              </w:rPr>
              <w:t>Д 2.</w:t>
            </w:r>
            <w:r w:rsidRPr="00870CB5">
              <w:rPr>
                <w:sz w:val="20"/>
                <w:szCs w:val="20"/>
                <w:lang w:val="kk-KZ" w:eastAsia="ar-SA"/>
              </w:rPr>
              <w:t xml:space="preserve"> </w:t>
            </w:r>
            <w:r w:rsidR="000C2796" w:rsidRPr="00950C67">
              <w:rPr>
                <w:kern w:val="2"/>
                <w:sz w:val="20"/>
                <w:szCs w:val="20"/>
                <w:lang w:val="kk-KZ" w:eastAsia="ar-SA"/>
                <w14:ligatures w14:val="standardContextual"/>
              </w:rPr>
              <w:t xml:space="preserve">Дамыған елдердегі </w:t>
            </w:r>
            <w:r w:rsidR="000C2796" w:rsidRPr="00950C67">
              <w:rPr>
                <w:sz w:val="20"/>
                <w:szCs w:val="20"/>
                <w:lang w:val="kk-KZ" w:eastAsia="ar-SA"/>
              </w:rPr>
              <w:t>м</w:t>
            </w:r>
            <w:r w:rsidR="000C2796" w:rsidRPr="00950C67">
              <w:rPr>
                <w:bCs/>
                <w:sz w:val="20"/>
                <w:szCs w:val="20"/>
                <w:shd w:val="clear" w:color="auto" w:fill="FFFFFF"/>
                <w:lang w:val="kk-KZ"/>
              </w:rPr>
              <w:t xml:space="preserve">емлекеттік </w:t>
            </w:r>
            <w:r w:rsidR="000C2796" w:rsidRPr="000C2796">
              <w:rPr>
                <w:kern w:val="2"/>
                <w:sz w:val="20"/>
                <w:szCs w:val="20"/>
                <w:lang w:val="kk-KZ" w:eastAsia="ru-RU"/>
                <w14:ligatures w14:val="standardContextual"/>
              </w:rPr>
              <w:t xml:space="preserve"> </w:t>
            </w:r>
            <w:r w:rsidR="000C2796" w:rsidRPr="00950C67">
              <w:rPr>
                <w:bCs/>
                <w:sz w:val="20"/>
                <w:szCs w:val="20"/>
                <w:shd w:val="clear" w:color="auto" w:fill="FFFFFF"/>
                <w:lang w:val="kk-KZ"/>
              </w:rPr>
              <w:t>шешімдердің қабылдануы мен атқарылуының тәжірибесі</w:t>
            </w:r>
          </w:p>
        </w:tc>
        <w:tc>
          <w:tcPr>
            <w:tcW w:w="848" w:type="dxa"/>
          </w:tcPr>
          <w:p w14:paraId="000D1E76" w14:textId="77777777" w:rsidR="00204A10" w:rsidRPr="00AC59F1" w:rsidRDefault="00204A10" w:rsidP="00A139A9">
            <w:pPr>
              <w:tabs>
                <w:tab w:val="left" w:pos="1276"/>
              </w:tabs>
              <w:jc w:val="center"/>
              <w:rPr>
                <w:sz w:val="20"/>
                <w:szCs w:val="20"/>
                <w:lang w:val="kk-KZ"/>
              </w:rPr>
            </w:pPr>
            <w:r>
              <w:rPr>
                <w:sz w:val="20"/>
                <w:szCs w:val="20"/>
                <w:lang w:val="kk-KZ"/>
              </w:rPr>
              <w:t>2</w:t>
            </w:r>
          </w:p>
        </w:tc>
        <w:tc>
          <w:tcPr>
            <w:tcW w:w="1010" w:type="dxa"/>
          </w:tcPr>
          <w:p w14:paraId="12563670" w14:textId="3FCC4BA2" w:rsidR="00204A10" w:rsidRPr="00870CB5" w:rsidRDefault="00204A10" w:rsidP="00A139A9">
            <w:pPr>
              <w:tabs>
                <w:tab w:val="left" w:pos="1276"/>
              </w:tabs>
              <w:jc w:val="center"/>
              <w:rPr>
                <w:sz w:val="20"/>
                <w:szCs w:val="20"/>
                <w:lang w:val="kk-KZ"/>
              </w:rPr>
            </w:pPr>
          </w:p>
        </w:tc>
      </w:tr>
      <w:tr w:rsidR="00204A10" w:rsidRPr="00870CB5" w14:paraId="3ACFEC74" w14:textId="77777777" w:rsidTr="000C2796">
        <w:tc>
          <w:tcPr>
            <w:tcW w:w="674" w:type="dxa"/>
            <w:vMerge/>
          </w:tcPr>
          <w:p w14:paraId="2CE783C2" w14:textId="77777777" w:rsidR="00204A10" w:rsidRPr="00AC59F1" w:rsidRDefault="00204A10" w:rsidP="00A139A9">
            <w:pPr>
              <w:tabs>
                <w:tab w:val="left" w:pos="1276"/>
              </w:tabs>
              <w:jc w:val="center"/>
              <w:rPr>
                <w:sz w:val="20"/>
                <w:szCs w:val="20"/>
              </w:rPr>
            </w:pPr>
          </w:p>
        </w:tc>
        <w:tc>
          <w:tcPr>
            <w:tcW w:w="7977" w:type="dxa"/>
            <w:tcBorders>
              <w:top w:val="single" w:sz="4" w:space="0" w:color="000000"/>
              <w:left w:val="single" w:sz="4" w:space="0" w:color="000000"/>
              <w:bottom w:val="single" w:sz="4" w:space="0" w:color="000000"/>
              <w:right w:val="single" w:sz="4" w:space="0" w:color="000000"/>
            </w:tcBorders>
          </w:tcPr>
          <w:p w14:paraId="48B6654A" w14:textId="1D5E4D31" w:rsidR="00204A10" w:rsidRPr="008A5C81" w:rsidRDefault="00204A10" w:rsidP="000C2796">
            <w:pPr>
              <w:rPr>
                <w:b/>
                <w:sz w:val="20"/>
                <w:szCs w:val="20"/>
                <w:lang w:val="kk-KZ"/>
              </w:rPr>
            </w:pPr>
            <w:r w:rsidRPr="008A5C81">
              <w:rPr>
                <w:b/>
                <w:bCs/>
                <w:sz w:val="20"/>
                <w:szCs w:val="20"/>
                <w:lang w:val="kk-KZ"/>
              </w:rPr>
              <w:t>СС 2.</w:t>
            </w:r>
            <w:r w:rsidRPr="008A5C81">
              <w:rPr>
                <w:sz w:val="20"/>
                <w:szCs w:val="20"/>
                <w:lang w:val="kk-KZ"/>
              </w:rPr>
              <w:t xml:space="preserve">  </w:t>
            </w:r>
            <w:r w:rsidR="000C2796" w:rsidRPr="00950C67">
              <w:rPr>
                <w:sz w:val="20"/>
                <w:szCs w:val="20"/>
                <w:lang w:val="kk-KZ"/>
              </w:rPr>
              <w:t xml:space="preserve">Шет елдердегі </w:t>
            </w:r>
            <w:r w:rsidR="000C2796" w:rsidRPr="00950C67">
              <w:rPr>
                <w:sz w:val="20"/>
                <w:szCs w:val="20"/>
                <w:lang w:val="kk-KZ" w:eastAsia="ar-SA"/>
              </w:rPr>
              <w:t>м</w:t>
            </w:r>
            <w:r w:rsidR="000C2796" w:rsidRPr="00950C67">
              <w:rPr>
                <w:bCs/>
                <w:sz w:val="20"/>
                <w:szCs w:val="20"/>
                <w:shd w:val="clear" w:color="auto" w:fill="FFFFFF"/>
                <w:lang w:val="kk-KZ"/>
              </w:rPr>
              <w:t xml:space="preserve">емлекеттік </w:t>
            </w:r>
            <w:r w:rsidR="000C2796" w:rsidRPr="000C2796">
              <w:rPr>
                <w:kern w:val="2"/>
                <w:sz w:val="20"/>
                <w:szCs w:val="20"/>
                <w:lang w:val="kk-KZ" w:eastAsia="ru-RU"/>
                <w14:ligatures w14:val="standardContextual"/>
              </w:rPr>
              <w:t xml:space="preserve"> </w:t>
            </w:r>
            <w:r w:rsidR="000C2796" w:rsidRPr="00950C67">
              <w:rPr>
                <w:bCs/>
                <w:sz w:val="20"/>
                <w:szCs w:val="20"/>
                <w:shd w:val="clear" w:color="auto" w:fill="FFFFFF"/>
                <w:lang w:val="kk-KZ"/>
              </w:rPr>
              <w:t>шешімдердің қабылдануы мен атқарылуының тәжірибесі</w:t>
            </w:r>
          </w:p>
        </w:tc>
        <w:tc>
          <w:tcPr>
            <w:tcW w:w="848" w:type="dxa"/>
          </w:tcPr>
          <w:p w14:paraId="185897E9" w14:textId="7A58CCB9" w:rsidR="00204A10" w:rsidRPr="00AC59F1" w:rsidRDefault="00A37EC3" w:rsidP="00A139A9">
            <w:pPr>
              <w:tabs>
                <w:tab w:val="left" w:pos="1276"/>
              </w:tabs>
              <w:jc w:val="center"/>
              <w:rPr>
                <w:sz w:val="20"/>
                <w:szCs w:val="20"/>
                <w:lang w:val="kk-KZ"/>
              </w:rPr>
            </w:pPr>
            <w:r>
              <w:rPr>
                <w:sz w:val="20"/>
                <w:szCs w:val="20"/>
                <w:lang w:val="kk-KZ"/>
              </w:rPr>
              <w:t>2</w:t>
            </w:r>
          </w:p>
        </w:tc>
        <w:tc>
          <w:tcPr>
            <w:tcW w:w="1010" w:type="dxa"/>
          </w:tcPr>
          <w:p w14:paraId="19C878D3" w14:textId="1B7E629E" w:rsidR="00204A10" w:rsidRPr="00870CB5" w:rsidRDefault="00204A10" w:rsidP="00A139A9">
            <w:pPr>
              <w:tabs>
                <w:tab w:val="left" w:pos="1276"/>
              </w:tabs>
              <w:jc w:val="center"/>
              <w:rPr>
                <w:sz w:val="20"/>
                <w:szCs w:val="20"/>
                <w:lang w:val="kk-KZ"/>
              </w:rPr>
            </w:pPr>
          </w:p>
        </w:tc>
      </w:tr>
      <w:tr w:rsidR="00204A10" w:rsidRPr="00AC59F1" w14:paraId="2F03FA42" w14:textId="77777777" w:rsidTr="000C2796">
        <w:tc>
          <w:tcPr>
            <w:tcW w:w="674" w:type="dxa"/>
            <w:vMerge/>
          </w:tcPr>
          <w:p w14:paraId="55AEE1A6" w14:textId="77777777" w:rsidR="00204A10" w:rsidRPr="00AC59F1" w:rsidRDefault="00204A10" w:rsidP="00A139A9">
            <w:pPr>
              <w:tabs>
                <w:tab w:val="left" w:pos="1276"/>
              </w:tabs>
              <w:jc w:val="center"/>
              <w:rPr>
                <w:sz w:val="20"/>
                <w:szCs w:val="20"/>
              </w:rPr>
            </w:pPr>
          </w:p>
        </w:tc>
        <w:tc>
          <w:tcPr>
            <w:tcW w:w="7977" w:type="dxa"/>
          </w:tcPr>
          <w:p w14:paraId="56974C88" w14:textId="592BE671" w:rsidR="00204A10" w:rsidRPr="00AC59F1" w:rsidRDefault="00204A10" w:rsidP="000C2796">
            <w:pPr>
              <w:jc w:val="both"/>
              <w:rPr>
                <w:color w:val="FF0000"/>
                <w:sz w:val="20"/>
                <w:szCs w:val="20"/>
                <w:lang w:val="kk-KZ"/>
              </w:rPr>
            </w:pPr>
            <w:r w:rsidRPr="00AC59F1">
              <w:rPr>
                <w:b/>
                <w:sz w:val="20"/>
                <w:szCs w:val="20"/>
              </w:rPr>
              <w:t xml:space="preserve">СОӨЖ 1. </w:t>
            </w:r>
            <w:r w:rsidR="000C2796" w:rsidRPr="00950C67">
              <w:rPr>
                <w:bCs/>
                <w:sz w:val="20"/>
                <w:szCs w:val="20"/>
                <w:shd w:val="clear" w:color="auto" w:fill="FFFFFF"/>
                <w:lang w:val="kk-KZ"/>
              </w:rPr>
              <w:t>Мемлекеттік шешімдердің қабылдануы мен атқарылуының ғылыми негіздері</w:t>
            </w:r>
            <w:r w:rsidRPr="00AC59F1">
              <w:rPr>
                <w:color w:val="000000" w:themeColor="text1"/>
                <w:sz w:val="20"/>
                <w:szCs w:val="20"/>
                <w:lang w:val="kk-KZ"/>
              </w:rPr>
              <w:t xml:space="preserve"> -</w:t>
            </w:r>
            <w:r w:rsidRPr="00AC59F1">
              <w:rPr>
                <w:rFonts w:eastAsiaTheme="minorEastAsia"/>
                <w:sz w:val="20"/>
                <w:szCs w:val="20"/>
                <w:lang w:val="kk-KZ" w:eastAsia="ru-RU"/>
              </w:rPr>
              <w:t xml:space="preserve"> Онлайн кеңес: MS Teamsда,  Skype</w:t>
            </w:r>
            <w:r>
              <w:rPr>
                <w:rFonts w:eastAsiaTheme="minorEastAsia"/>
                <w:sz w:val="20"/>
                <w:szCs w:val="20"/>
                <w:lang w:val="kk-KZ" w:eastAsia="ru-RU"/>
              </w:rPr>
              <w:t xml:space="preserve"> </w:t>
            </w:r>
            <w:r w:rsidRPr="00AC59F1">
              <w:rPr>
                <w:rFonts w:eastAsiaTheme="minorEastAsia"/>
                <w:sz w:val="20"/>
                <w:szCs w:val="20"/>
                <w:lang w:val="kk-KZ" w:eastAsia="ru-RU"/>
              </w:rPr>
              <w:t xml:space="preserve">электрондық почта </w:t>
            </w:r>
          </w:p>
        </w:tc>
        <w:tc>
          <w:tcPr>
            <w:tcW w:w="848" w:type="dxa"/>
          </w:tcPr>
          <w:p w14:paraId="055FCF15" w14:textId="77777777" w:rsidR="00204A10" w:rsidRPr="00AC59F1" w:rsidRDefault="00204A10" w:rsidP="00A139A9">
            <w:pPr>
              <w:tabs>
                <w:tab w:val="left" w:pos="1276"/>
              </w:tabs>
              <w:jc w:val="center"/>
              <w:rPr>
                <w:b/>
                <w:sz w:val="20"/>
                <w:szCs w:val="20"/>
                <w:lang w:val="kk-KZ"/>
              </w:rPr>
            </w:pPr>
          </w:p>
        </w:tc>
        <w:tc>
          <w:tcPr>
            <w:tcW w:w="1010" w:type="dxa"/>
          </w:tcPr>
          <w:p w14:paraId="47980BA8" w14:textId="77777777" w:rsidR="00204A10" w:rsidRPr="00AC59F1" w:rsidRDefault="00204A10" w:rsidP="00A139A9">
            <w:pPr>
              <w:tabs>
                <w:tab w:val="left" w:pos="1276"/>
              </w:tabs>
              <w:jc w:val="center"/>
              <w:rPr>
                <w:b/>
                <w:sz w:val="20"/>
                <w:szCs w:val="20"/>
                <w:lang w:val="kk-KZ"/>
              </w:rPr>
            </w:pPr>
          </w:p>
        </w:tc>
      </w:tr>
      <w:tr w:rsidR="000C2796" w:rsidRPr="00AC59F1" w14:paraId="1B69B1EF" w14:textId="77777777" w:rsidTr="00E07671">
        <w:tc>
          <w:tcPr>
            <w:tcW w:w="10509" w:type="dxa"/>
            <w:gridSpan w:val="4"/>
          </w:tcPr>
          <w:p w14:paraId="5C5DF415" w14:textId="09028414" w:rsidR="000C2796" w:rsidRPr="00AC59F1" w:rsidRDefault="000C2796" w:rsidP="000C2796">
            <w:pPr>
              <w:tabs>
                <w:tab w:val="left" w:pos="1276"/>
              </w:tabs>
              <w:rPr>
                <w:b/>
                <w:sz w:val="20"/>
                <w:szCs w:val="20"/>
                <w:lang w:val="kk-KZ"/>
              </w:rPr>
            </w:pPr>
            <w:bookmarkStart w:id="0" w:name="_Hlk209273633"/>
            <w:r w:rsidRPr="000C2796">
              <w:rPr>
                <w:bCs/>
                <w:sz w:val="20"/>
                <w:szCs w:val="20"/>
                <w:lang w:val="kk-KZ"/>
              </w:rPr>
              <w:t>Модуль 1</w:t>
            </w:r>
            <w:r w:rsidRPr="000C2796">
              <w:rPr>
                <w:bCs/>
                <w:kern w:val="36"/>
                <w:sz w:val="20"/>
                <w:szCs w:val="20"/>
                <w:lang w:val="kk-KZ" w:eastAsia="ru-RU"/>
                <w14:ligatures w14:val="standardContextual"/>
              </w:rPr>
              <w:t xml:space="preserve"> Мемлекеттік шешімдердің қабылдануы мен атқарылуының ғылыми негіздері</w:t>
            </w:r>
          </w:p>
        </w:tc>
      </w:tr>
      <w:bookmarkEnd w:id="0"/>
      <w:tr w:rsidR="000C2796" w:rsidRPr="00AC59F1" w14:paraId="43477315" w14:textId="77777777" w:rsidTr="000C2796">
        <w:tc>
          <w:tcPr>
            <w:tcW w:w="674" w:type="dxa"/>
            <w:vMerge w:val="restart"/>
          </w:tcPr>
          <w:p w14:paraId="46A481BB" w14:textId="6A7129CB" w:rsidR="000C2796" w:rsidRPr="00AC59F1" w:rsidRDefault="0054110E" w:rsidP="000C2796">
            <w:pPr>
              <w:tabs>
                <w:tab w:val="left" w:pos="1276"/>
              </w:tabs>
              <w:jc w:val="center"/>
              <w:rPr>
                <w:sz w:val="20"/>
                <w:szCs w:val="20"/>
                <w:lang w:val="kk-KZ"/>
              </w:rPr>
            </w:pPr>
            <w:r>
              <w:rPr>
                <w:sz w:val="20"/>
                <w:szCs w:val="20"/>
                <w:lang w:val="kk-KZ"/>
              </w:rPr>
              <w:t xml:space="preserve">               </w:t>
            </w:r>
          </w:p>
          <w:p w14:paraId="3011AEEA" w14:textId="77777777" w:rsidR="000C2796" w:rsidRPr="00AC59F1" w:rsidRDefault="000C2796" w:rsidP="000C2796">
            <w:pPr>
              <w:tabs>
                <w:tab w:val="left" w:pos="1276"/>
              </w:tabs>
              <w:jc w:val="center"/>
              <w:rPr>
                <w:sz w:val="20"/>
                <w:szCs w:val="20"/>
              </w:rPr>
            </w:pPr>
            <w:r w:rsidRPr="00AC59F1">
              <w:rPr>
                <w:sz w:val="20"/>
                <w:szCs w:val="20"/>
              </w:rPr>
              <w:t>3</w:t>
            </w:r>
          </w:p>
        </w:tc>
        <w:tc>
          <w:tcPr>
            <w:tcW w:w="7977" w:type="dxa"/>
          </w:tcPr>
          <w:p w14:paraId="31700187" w14:textId="493F08C3" w:rsidR="000C2796" w:rsidRPr="008A5C81" w:rsidRDefault="000C2796" w:rsidP="000C2796">
            <w:pPr>
              <w:pStyle w:val="a7"/>
              <w:ind w:left="0"/>
              <w:rPr>
                <w:b/>
                <w:sz w:val="20"/>
                <w:szCs w:val="20"/>
                <w:lang w:val="kk-KZ"/>
              </w:rPr>
            </w:pPr>
            <w:r w:rsidRPr="008A5C81">
              <w:rPr>
                <w:b/>
                <w:sz w:val="20"/>
                <w:szCs w:val="20"/>
                <w:lang w:val="kk-KZ"/>
              </w:rPr>
              <w:t xml:space="preserve">Д </w:t>
            </w:r>
            <w:r w:rsidRPr="008A5C81">
              <w:rPr>
                <w:b/>
                <w:sz w:val="20"/>
                <w:szCs w:val="20"/>
              </w:rPr>
              <w:t>3.</w:t>
            </w:r>
            <w:r w:rsidRPr="008A5C81">
              <w:rPr>
                <w:color w:val="FF0000"/>
                <w:sz w:val="20"/>
                <w:szCs w:val="20"/>
              </w:rPr>
              <w:t xml:space="preserve"> </w:t>
            </w:r>
            <w:r w:rsidR="00360578" w:rsidRPr="00950C67">
              <w:rPr>
                <w:sz w:val="20"/>
                <w:szCs w:val="20"/>
                <w:lang w:val="kk-KZ"/>
              </w:rPr>
              <w:t xml:space="preserve">ҚР </w:t>
            </w:r>
            <w:r w:rsidR="00360578" w:rsidRPr="00950C67">
              <w:rPr>
                <w:sz w:val="20"/>
                <w:szCs w:val="20"/>
                <w:lang w:val="kk-KZ" w:eastAsia="ru-RU"/>
              </w:rPr>
              <w:t xml:space="preserve"> </w:t>
            </w:r>
            <w:r w:rsidR="00360578" w:rsidRPr="00950C67">
              <w:rPr>
                <w:sz w:val="20"/>
                <w:szCs w:val="20"/>
                <w:lang w:val="kk-KZ" w:eastAsia="ar-SA"/>
              </w:rPr>
              <w:t>м</w:t>
            </w:r>
            <w:r w:rsidR="00360578" w:rsidRPr="00950C67">
              <w:rPr>
                <w:bCs/>
                <w:sz w:val="20"/>
                <w:szCs w:val="20"/>
                <w:shd w:val="clear" w:color="auto" w:fill="FFFFFF"/>
                <w:lang w:val="kk-KZ"/>
              </w:rPr>
              <w:t xml:space="preserve">емлекеттік </w:t>
            </w:r>
            <w:r w:rsidR="00360578" w:rsidRPr="00950C67">
              <w:rPr>
                <w:sz w:val="20"/>
                <w:szCs w:val="20"/>
                <w:lang w:val="kk-KZ" w:eastAsia="ru-RU"/>
              </w:rPr>
              <w:t xml:space="preserve"> </w:t>
            </w:r>
            <w:r w:rsidR="00360578" w:rsidRPr="00950C67">
              <w:rPr>
                <w:bCs/>
                <w:sz w:val="20"/>
                <w:szCs w:val="20"/>
                <w:shd w:val="clear" w:color="auto" w:fill="FFFFFF"/>
                <w:lang w:val="kk-KZ"/>
              </w:rPr>
              <w:t>шешімдердің қабылдануы мен атқарылуының құқықтық негіздері</w:t>
            </w:r>
          </w:p>
        </w:tc>
        <w:tc>
          <w:tcPr>
            <w:tcW w:w="848" w:type="dxa"/>
          </w:tcPr>
          <w:p w14:paraId="30F76C90" w14:textId="77777777" w:rsidR="000C2796" w:rsidRPr="00AC59F1" w:rsidRDefault="000C2796" w:rsidP="000C2796">
            <w:pPr>
              <w:tabs>
                <w:tab w:val="left" w:pos="1276"/>
              </w:tabs>
              <w:jc w:val="center"/>
              <w:rPr>
                <w:b/>
                <w:sz w:val="20"/>
                <w:szCs w:val="20"/>
                <w:lang w:val="kk-KZ"/>
              </w:rPr>
            </w:pPr>
            <w:r>
              <w:rPr>
                <w:sz w:val="20"/>
                <w:szCs w:val="20"/>
                <w:lang w:val="kk-KZ"/>
              </w:rPr>
              <w:t>2</w:t>
            </w:r>
          </w:p>
        </w:tc>
        <w:tc>
          <w:tcPr>
            <w:tcW w:w="1010" w:type="dxa"/>
          </w:tcPr>
          <w:p w14:paraId="1F0CA5F5" w14:textId="5A99F5ED" w:rsidR="000C2796" w:rsidRPr="00AC59F1" w:rsidRDefault="000C2796" w:rsidP="000C2796">
            <w:pPr>
              <w:tabs>
                <w:tab w:val="left" w:pos="1276"/>
              </w:tabs>
              <w:jc w:val="center"/>
              <w:rPr>
                <w:b/>
                <w:sz w:val="20"/>
                <w:szCs w:val="20"/>
              </w:rPr>
            </w:pPr>
          </w:p>
        </w:tc>
      </w:tr>
      <w:tr w:rsidR="000C2796" w:rsidRPr="004866FD" w14:paraId="0C084D68" w14:textId="77777777" w:rsidTr="000C2796">
        <w:tc>
          <w:tcPr>
            <w:tcW w:w="674" w:type="dxa"/>
            <w:vMerge/>
          </w:tcPr>
          <w:p w14:paraId="2716C69F" w14:textId="77777777" w:rsidR="000C2796" w:rsidRPr="00AC59F1" w:rsidRDefault="000C2796" w:rsidP="000C2796">
            <w:pPr>
              <w:tabs>
                <w:tab w:val="left" w:pos="1276"/>
              </w:tabs>
              <w:jc w:val="center"/>
              <w:rPr>
                <w:sz w:val="20"/>
                <w:szCs w:val="20"/>
              </w:rPr>
            </w:pPr>
          </w:p>
        </w:tc>
        <w:tc>
          <w:tcPr>
            <w:tcW w:w="7977" w:type="dxa"/>
          </w:tcPr>
          <w:p w14:paraId="2FCE7B02" w14:textId="537496F7" w:rsidR="000C2796" w:rsidRPr="007372C7" w:rsidRDefault="000C2796" w:rsidP="000C2796">
            <w:pPr>
              <w:rPr>
                <w:b/>
                <w:sz w:val="20"/>
                <w:szCs w:val="20"/>
                <w:lang w:val="kk-KZ"/>
              </w:rPr>
            </w:pPr>
            <w:r w:rsidRPr="008A5C81">
              <w:rPr>
                <w:b/>
                <w:sz w:val="20"/>
                <w:szCs w:val="20"/>
              </w:rPr>
              <w:t>С</w:t>
            </w:r>
            <w:r w:rsidRPr="008A5C81">
              <w:rPr>
                <w:b/>
                <w:sz w:val="20"/>
                <w:szCs w:val="20"/>
                <w:lang w:val="kk-KZ"/>
              </w:rPr>
              <w:t>С</w:t>
            </w:r>
            <w:r w:rsidRPr="008A5C81">
              <w:rPr>
                <w:b/>
                <w:sz w:val="20"/>
                <w:szCs w:val="20"/>
              </w:rPr>
              <w:t xml:space="preserve"> 3.</w:t>
            </w:r>
            <w:r w:rsidRPr="008A5C81">
              <w:rPr>
                <w:color w:val="FF0000"/>
                <w:sz w:val="20"/>
                <w:szCs w:val="20"/>
              </w:rPr>
              <w:t xml:space="preserve"> </w:t>
            </w:r>
            <w:bookmarkStart w:id="1" w:name="_Hlk205116975"/>
            <w:r w:rsidR="00360578" w:rsidRPr="00950C67">
              <w:rPr>
                <w:sz w:val="20"/>
                <w:szCs w:val="20"/>
                <w:lang w:val="kk-KZ" w:eastAsia="ru-RU"/>
              </w:rPr>
              <w:t>М</w:t>
            </w:r>
            <w:r w:rsidR="00360578" w:rsidRPr="00950C67">
              <w:rPr>
                <w:sz w:val="20"/>
                <w:szCs w:val="20"/>
                <w:lang w:val="kk-KZ"/>
              </w:rPr>
              <w:t>емлекеттік</w:t>
            </w:r>
            <w:r w:rsidR="00360578" w:rsidRPr="00950C67">
              <w:rPr>
                <w:sz w:val="20"/>
                <w:szCs w:val="20"/>
                <w:lang w:val="kk-KZ" w:eastAsia="ar-SA"/>
              </w:rPr>
              <w:t xml:space="preserve"> </w:t>
            </w:r>
            <w:r w:rsidR="00360578" w:rsidRPr="00950C67">
              <w:rPr>
                <w:bCs/>
                <w:sz w:val="20"/>
                <w:szCs w:val="20"/>
                <w:shd w:val="clear" w:color="auto" w:fill="FFFFFF"/>
                <w:lang w:val="kk-KZ"/>
              </w:rPr>
              <w:t xml:space="preserve"> </w:t>
            </w:r>
            <w:r w:rsidR="00360578" w:rsidRPr="00950C67">
              <w:rPr>
                <w:kern w:val="2"/>
                <w:sz w:val="20"/>
                <w:szCs w:val="20"/>
                <w:lang w:eastAsia="ru-RU"/>
                <w14:ligatures w14:val="standardContextual"/>
              </w:rPr>
              <w:t xml:space="preserve"> </w:t>
            </w:r>
            <w:r w:rsidR="00360578" w:rsidRPr="00950C67">
              <w:rPr>
                <w:bCs/>
                <w:sz w:val="20"/>
                <w:szCs w:val="20"/>
                <w:shd w:val="clear" w:color="auto" w:fill="FFFFFF"/>
                <w:lang w:val="kk-KZ"/>
              </w:rPr>
              <w:t>шешімдердің қабылдануы мен атқарылуының</w:t>
            </w:r>
            <w:r w:rsidR="00360578" w:rsidRPr="00950C67">
              <w:rPr>
                <w:sz w:val="20"/>
                <w:szCs w:val="20"/>
                <w:lang w:val="kk-KZ"/>
              </w:rPr>
              <w:t xml:space="preserve"> </w:t>
            </w:r>
            <w:bookmarkEnd w:id="1"/>
            <w:r w:rsidR="00360578" w:rsidRPr="00950C67">
              <w:rPr>
                <w:sz w:val="20"/>
                <w:szCs w:val="20"/>
                <w:lang w:val="kk-KZ"/>
              </w:rPr>
              <w:t xml:space="preserve"> заңнамалық қамтамасыз жасалуы</w:t>
            </w:r>
          </w:p>
        </w:tc>
        <w:tc>
          <w:tcPr>
            <w:tcW w:w="848" w:type="dxa"/>
          </w:tcPr>
          <w:p w14:paraId="1F51CCE0" w14:textId="543F4B15" w:rsidR="000C2796" w:rsidRPr="00AC59F1" w:rsidRDefault="000C2796" w:rsidP="000C2796">
            <w:pPr>
              <w:tabs>
                <w:tab w:val="left" w:pos="1276"/>
              </w:tabs>
              <w:jc w:val="center"/>
              <w:rPr>
                <w:sz w:val="20"/>
                <w:szCs w:val="20"/>
                <w:lang w:val="kk-KZ"/>
              </w:rPr>
            </w:pPr>
            <w:r>
              <w:rPr>
                <w:sz w:val="20"/>
                <w:szCs w:val="20"/>
                <w:lang w:val="kk-KZ"/>
              </w:rPr>
              <w:t>2</w:t>
            </w:r>
          </w:p>
        </w:tc>
        <w:tc>
          <w:tcPr>
            <w:tcW w:w="1010" w:type="dxa"/>
          </w:tcPr>
          <w:p w14:paraId="202D7C5A" w14:textId="5F7C7D95" w:rsidR="000C2796" w:rsidRPr="004866FD" w:rsidRDefault="000C2796" w:rsidP="000C2796">
            <w:pPr>
              <w:tabs>
                <w:tab w:val="left" w:pos="1276"/>
              </w:tabs>
              <w:jc w:val="center"/>
              <w:rPr>
                <w:sz w:val="20"/>
                <w:szCs w:val="20"/>
                <w:lang w:val="kk-KZ"/>
              </w:rPr>
            </w:pPr>
          </w:p>
        </w:tc>
      </w:tr>
      <w:tr w:rsidR="00504A8B" w:rsidRPr="00AC59F1" w14:paraId="6CDDCF85" w14:textId="77777777" w:rsidTr="008E5663">
        <w:tc>
          <w:tcPr>
            <w:tcW w:w="10509" w:type="dxa"/>
            <w:gridSpan w:val="4"/>
          </w:tcPr>
          <w:p w14:paraId="7AA025FA" w14:textId="6411AC79" w:rsidR="00504A8B" w:rsidRDefault="00504A8B" w:rsidP="00504A8B">
            <w:pPr>
              <w:tabs>
                <w:tab w:val="left" w:pos="1276"/>
              </w:tabs>
              <w:rPr>
                <w:sz w:val="20"/>
                <w:szCs w:val="20"/>
                <w:lang w:val="kk-KZ"/>
              </w:rPr>
            </w:pPr>
            <w:r w:rsidRPr="00504A8B">
              <w:rPr>
                <w:sz w:val="20"/>
                <w:szCs w:val="20"/>
                <w:lang w:val="kk-KZ"/>
              </w:rPr>
              <w:t>Модуль 1 Мемлекеттік шешімдердің қабылдануы мен атқарылуының ғылыми негіздері</w:t>
            </w:r>
          </w:p>
        </w:tc>
      </w:tr>
      <w:tr w:rsidR="003A6375" w:rsidRPr="00AC59F1" w14:paraId="17E7A2FB" w14:textId="77777777" w:rsidTr="000C2796">
        <w:tc>
          <w:tcPr>
            <w:tcW w:w="674" w:type="dxa"/>
            <w:vMerge w:val="restart"/>
          </w:tcPr>
          <w:p w14:paraId="71054C11" w14:textId="77777777" w:rsidR="003A6375" w:rsidRPr="00AC59F1" w:rsidRDefault="003A6375" w:rsidP="000C2796">
            <w:pPr>
              <w:tabs>
                <w:tab w:val="left" w:pos="1276"/>
              </w:tabs>
              <w:jc w:val="center"/>
              <w:rPr>
                <w:sz w:val="20"/>
                <w:szCs w:val="20"/>
              </w:rPr>
            </w:pPr>
          </w:p>
          <w:p w14:paraId="73440D54" w14:textId="77777777" w:rsidR="003A6375" w:rsidRPr="00AC59F1" w:rsidRDefault="003A6375" w:rsidP="000C2796">
            <w:pPr>
              <w:tabs>
                <w:tab w:val="left" w:pos="1276"/>
              </w:tabs>
              <w:jc w:val="center"/>
              <w:rPr>
                <w:sz w:val="20"/>
                <w:szCs w:val="20"/>
              </w:rPr>
            </w:pPr>
            <w:r w:rsidRPr="00AC59F1">
              <w:rPr>
                <w:sz w:val="20"/>
                <w:szCs w:val="20"/>
              </w:rPr>
              <w:t>4</w:t>
            </w:r>
          </w:p>
        </w:tc>
        <w:tc>
          <w:tcPr>
            <w:tcW w:w="7977" w:type="dxa"/>
          </w:tcPr>
          <w:p w14:paraId="14C031C0" w14:textId="3EFB3C75" w:rsidR="003A6375" w:rsidRPr="00947C47" w:rsidRDefault="003A6375" w:rsidP="000C2796">
            <w:pPr>
              <w:pStyle w:val="a7"/>
              <w:ind w:left="0"/>
              <w:rPr>
                <w:b/>
                <w:sz w:val="20"/>
                <w:szCs w:val="20"/>
                <w:lang w:val="kk-KZ"/>
              </w:rPr>
            </w:pPr>
            <w:r w:rsidRPr="00B839CE">
              <w:rPr>
                <w:b/>
                <w:sz w:val="20"/>
                <w:szCs w:val="20"/>
                <w:lang w:val="kk-KZ"/>
              </w:rPr>
              <w:t xml:space="preserve">Д </w:t>
            </w:r>
            <w:r w:rsidRPr="00B839CE">
              <w:rPr>
                <w:b/>
                <w:sz w:val="20"/>
                <w:szCs w:val="20"/>
              </w:rPr>
              <w:t>4.</w:t>
            </w:r>
            <w:r w:rsidRPr="00B839CE">
              <w:rPr>
                <w:rFonts w:eastAsiaTheme="minorEastAsia"/>
                <w:sz w:val="20"/>
                <w:szCs w:val="20"/>
                <w:lang w:val="kk-KZ" w:eastAsia="ru-RU"/>
              </w:rPr>
              <w:t>.</w:t>
            </w:r>
            <w:r w:rsidRPr="00950C67">
              <w:rPr>
                <w:sz w:val="20"/>
                <w:szCs w:val="20"/>
                <w:lang w:val="kk-KZ"/>
              </w:rPr>
              <w:t xml:space="preserve"> Мемлекеттік</w:t>
            </w:r>
            <w:r w:rsidRPr="00950C67">
              <w:rPr>
                <w:sz w:val="20"/>
                <w:szCs w:val="20"/>
                <w:lang w:val="kk-KZ" w:eastAsia="ru-RU"/>
              </w:rPr>
              <w:t xml:space="preserve"> </w:t>
            </w:r>
            <w:r w:rsidRPr="00950C67">
              <w:rPr>
                <w:bCs/>
                <w:sz w:val="20"/>
                <w:szCs w:val="20"/>
                <w:shd w:val="clear" w:color="auto" w:fill="FFFFFF"/>
                <w:lang w:val="kk-KZ"/>
              </w:rPr>
              <w:t>шешімдердің қабылдануы мен атқарылуының макроэкономикалық деңгейлері</w:t>
            </w:r>
          </w:p>
        </w:tc>
        <w:tc>
          <w:tcPr>
            <w:tcW w:w="848" w:type="dxa"/>
          </w:tcPr>
          <w:p w14:paraId="2C414B53" w14:textId="77777777" w:rsidR="003A6375" w:rsidRPr="00AC59F1" w:rsidRDefault="003A6375" w:rsidP="000C2796">
            <w:pPr>
              <w:tabs>
                <w:tab w:val="left" w:pos="1276"/>
              </w:tabs>
              <w:jc w:val="center"/>
              <w:rPr>
                <w:b/>
                <w:sz w:val="20"/>
                <w:szCs w:val="20"/>
                <w:lang w:val="kk-KZ"/>
              </w:rPr>
            </w:pPr>
            <w:r>
              <w:rPr>
                <w:sz w:val="20"/>
                <w:szCs w:val="20"/>
                <w:lang w:val="kk-KZ"/>
              </w:rPr>
              <w:t>2</w:t>
            </w:r>
          </w:p>
        </w:tc>
        <w:tc>
          <w:tcPr>
            <w:tcW w:w="1010" w:type="dxa"/>
          </w:tcPr>
          <w:p w14:paraId="5FF367F2" w14:textId="45EA99F7" w:rsidR="003A6375" w:rsidRPr="00AC59F1" w:rsidRDefault="003A6375" w:rsidP="000C2796">
            <w:pPr>
              <w:tabs>
                <w:tab w:val="left" w:pos="1276"/>
              </w:tabs>
              <w:jc w:val="center"/>
              <w:rPr>
                <w:b/>
                <w:sz w:val="20"/>
                <w:szCs w:val="20"/>
                <w:lang w:val="kk-KZ"/>
              </w:rPr>
            </w:pPr>
          </w:p>
        </w:tc>
      </w:tr>
      <w:tr w:rsidR="003A6375" w:rsidRPr="007372C7" w14:paraId="7720C502" w14:textId="77777777" w:rsidTr="000C2796">
        <w:tc>
          <w:tcPr>
            <w:tcW w:w="674" w:type="dxa"/>
            <w:vMerge/>
          </w:tcPr>
          <w:p w14:paraId="2C643886" w14:textId="77777777" w:rsidR="003A6375" w:rsidRPr="00AC59F1" w:rsidRDefault="003A6375" w:rsidP="000C2796">
            <w:pPr>
              <w:tabs>
                <w:tab w:val="left" w:pos="1276"/>
              </w:tabs>
              <w:jc w:val="center"/>
              <w:rPr>
                <w:sz w:val="20"/>
                <w:szCs w:val="20"/>
                <w:lang w:val="kk-KZ"/>
              </w:rPr>
            </w:pPr>
          </w:p>
        </w:tc>
        <w:tc>
          <w:tcPr>
            <w:tcW w:w="7977" w:type="dxa"/>
          </w:tcPr>
          <w:p w14:paraId="1BD92F25" w14:textId="604A5713" w:rsidR="003A6375" w:rsidRPr="00B839CE" w:rsidRDefault="003A6375" w:rsidP="00360578">
            <w:pPr>
              <w:rPr>
                <w:b/>
                <w:sz w:val="20"/>
                <w:szCs w:val="20"/>
                <w:lang w:val="kk-KZ"/>
              </w:rPr>
            </w:pPr>
            <w:r w:rsidRPr="00B839CE">
              <w:rPr>
                <w:b/>
                <w:sz w:val="20"/>
                <w:szCs w:val="20"/>
                <w:lang w:val="kk-KZ"/>
              </w:rPr>
              <w:t>СС 4.</w:t>
            </w:r>
            <w:r w:rsidRPr="00340AF1">
              <w:rPr>
                <w:sz w:val="20"/>
                <w:szCs w:val="20"/>
                <w:lang w:val="kk-KZ"/>
              </w:rPr>
              <w:t xml:space="preserve"> </w:t>
            </w:r>
            <w:bookmarkStart w:id="2" w:name="_Hlk205015870"/>
            <w:r w:rsidRPr="00950C67">
              <w:rPr>
                <w:rFonts w:eastAsiaTheme="minorEastAsia"/>
                <w:sz w:val="20"/>
                <w:szCs w:val="20"/>
                <w:lang w:val="kk-KZ" w:eastAsia="ar-SA"/>
              </w:rPr>
              <w:t xml:space="preserve">Шешімдердің  </w:t>
            </w:r>
            <w:r w:rsidRPr="00950C67">
              <w:rPr>
                <w:sz w:val="20"/>
                <w:szCs w:val="20"/>
                <w:lang w:val="kk-KZ"/>
              </w:rPr>
              <w:t xml:space="preserve"> қабылдануы мен атқарылуының  </w:t>
            </w:r>
            <w:bookmarkEnd w:id="2"/>
            <w:r w:rsidRPr="00950C67">
              <w:rPr>
                <w:bCs/>
                <w:sz w:val="20"/>
                <w:szCs w:val="20"/>
                <w:shd w:val="clear" w:color="auto" w:fill="FFFFFF"/>
                <w:lang w:val="kk-KZ"/>
              </w:rPr>
              <w:t>макроэкономикалық деңгейлері</w:t>
            </w:r>
          </w:p>
        </w:tc>
        <w:tc>
          <w:tcPr>
            <w:tcW w:w="848" w:type="dxa"/>
          </w:tcPr>
          <w:p w14:paraId="75F25656" w14:textId="283A8C57" w:rsidR="003A6375" w:rsidRPr="00AC59F1" w:rsidRDefault="003A6375" w:rsidP="000C2796">
            <w:pPr>
              <w:tabs>
                <w:tab w:val="left" w:pos="1276"/>
              </w:tabs>
              <w:jc w:val="center"/>
              <w:rPr>
                <w:sz w:val="20"/>
                <w:szCs w:val="20"/>
                <w:lang w:val="kk-KZ"/>
              </w:rPr>
            </w:pPr>
            <w:r>
              <w:rPr>
                <w:sz w:val="20"/>
                <w:szCs w:val="20"/>
                <w:lang w:val="kk-KZ"/>
              </w:rPr>
              <w:t>2</w:t>
            </w:r>
          </w:p>
        </w:tc>
        <w:tc>
          <w:tcPr>
            <w:tcW w:w="1010" w:type="dxa"/>
          </w:tcPr>
          <w:p w14:paraId="6CE70E69" w14:textId="54217497" w:rsidR="003A6375" w:rsidRPr="007372C7" w:rsidRDefault="003A6375" w:rsidP="000C2796">
            <w:pPr>
              <w:tabs>
                <w:tab w:val="left" w:pos="1276"/>
              </w:tabs>
              <w:jc w:val="center"/>
              <w:rPr>
                <w:sz w:val="20"/>
                <w:szCs w:val="20"/>
                <w:lang w:val="kk-KZ"/>
              </w:rPr>
            </w:pPr>
          </w:p>
        </w:tc>
      </w:tr>
      <w:tr w:rsidR="003A6375" w:rsidRPr="00931A45" w14:paraId="0692B7A7" w14:textId="77777777" w:rsidTr="000C2796">
        <w:tc>
          <w:tcPr>
            <w:tcW w:w="674" w:type="dxa"/>
            <w:vMerge/>
          </w:tcPr>
          <w:p w14:paraId="56E4C391" w14:textId="77777777" w:rsidR="003A6375" w:rsidRPr="00AC59F1" w:rsidRDefault="003A6375" w:rsidP="000C2796">
            <w:pPr>
              <w:tabs>
                <w:tab w:val="left" w:pos="1276"/>
              </w:tabs>
              <w:jc w:val="center"/>
              <w:rPr>
                <w:sz w:val="20"/>
                <w:szCs w:val="20"/>
                <w:lang w:val="kk-KZ"/>
              </w:rPr>
            </w:pPr>
          </w:p>
        </w:tc>
        <w:tc>
          <w:tcPr>
            <w:tcW w:w="7977" w:type="dxa"/>
          </w:tcPr>
          <w:p w14:paraId="212F7841" w14:textId="0A3C9127" w:rsidR="003A6375" w:rsidRPr="00B839CE" w:rsidRDefault="003A6375" w:rsidP="00360578">
            <w:pPr>
              <w:rPr>
                <w:b/>
                <w:sz w:val="20"/>
                <w:szCs w:val="20"/>
                <w:lang w:val="kk-KZ"/>
              </w:rPr>
            </w:pPr>
            <w:r w:rsidRPr="00B839CE">
              <w:rPr>
                <w:b/>
                <w:color w:val="000000" w:themeColor="text1"/>
                <w:sz w:val="20"/>
                <w:szCs w:val="20"/>
                <w:lang w:val="kk-KZ"/>
              </w:rPr>
              <w:t>С</w:t>
            </w:r>
            <w:r>
              <w:rPr>
                <w:b/>
                <w:color w:val="000000" w:themeColor="text1"/>
                <w:sz w:val="20"/>
                <w:szCs w:val="20"/>
                <w:lang w:val="kk-KZ"/>
              </w:rPr>
              <w:t>О</w:t>
            </w:r>
            <w:r w:rsidRPr="00B839CE">
              <w:rPr>
                <w:b/>
                <w:color w:val="000000" w:themeColor="text1"/>
                <w:sz w:val="20"/>
                <w:szCs w:val="20"/>
                <w:lang w:val="kk-KZ"/>
              </w:rPr>
              <w:t>ӨЖ</w:t>
            </w:r>
            <w:r w:rsidRPr="003A6375">
              <w:rPr>
                <w:b/>
                <w:color w:val="000000" w:themeColor="text1"/>
                <w:sz w:val="20"/>
                <w:szCs w:val="20"/>
                <w:lang w:val="kk-KZ"/>
              </w:rPr>
              <w:t xml:space="preserve"> </w:t>
            </w:r>
            <w:r>
              <w:rPr>
                <w:b/>
                <w:color w:val="000000" w:themeColor="text1"/>
                <w:sz w:val="20"/>
                <w:szCs w:val="20"/>
                <w:lang w:val="kk-KZ"/>
              </w:rPr>
              <w:t>2</w:t>
            </w:r>
            <w:r w:rsidRPr="003A6375">
              <w:rPr>
                <w:b/>
                <w:color w:val="000000" w:themeColor="text1"/>
                <w:sz w:val="20"/>
                <w:szCs w:val="20"/>
                <w:lang w:val="kk-KZ"/>
              </w:rPr>
              <w:t xml:space="preserve">. </w:t>
            </w:r>
            <w:r w:rsidRPr="00950C67">
              <w:rPr>
                <w:kern w:val="2"/>
                <w:sz w:val="20"/>
                <w:szCs w:val="20"/>
                <w:lang w:val="kk-KZ" w:eastAsia="ru-RU"/>
                <w14:ligatures w14:val="standardContextual"/>
              </w:rPr>
              <w:t xml:space="preserve">Дамыған елдердегі </w:t>
            </w:r>
            <w:r w:rsidRPr="00950C67">
              <w:rPr>
                <w:sz w:val="20"/>
                <w:szCs w:val="20"/>
                <w:lang w:val="kk-KZ" w:eastAsia="ar-SA"/>
              </w:rPr>
              <w:t>м</w:t>
            </w:r>
            <w:r w:rsidRPr="00950C67">
              <w:rPr>
                <w:bCs/>
                <w:sz w:val="20"/>
                <w:szCs w:val="20"/>
                <w:shd w:val="clear" w:color="auto" w:fill="FFFFFF"/>
                <w:lang w:val="kk-KZ"/>
              </w:rPr>
              <w:t xml:space="preserve">емлекеттік </w:t>
            </w:r>
            <w:r w:rsidRPr="003A6375">
              <w:rPr>
                <w:kern w:val="2"/>
                <w:sz w:val="20"/>
                <w:szCs w:val="20"/>
                <w:lang w:val="kk-KZ" w:eastAsia="ru-RU"/>
                <w14:ligatures w14:val="standardContextual"/>
              </w:rPr>
              <w:t xml:space="preserve"> </w:t>
            </w:r>
            <w:r w:rsidRPr="00950C67">
              <w:rPr>
                <w:bCs/>
                <w:sz w:val="20"/>
                <w:szCs w:val="20"/>
                <w:shd w:val="clear" w:color="auto" w:fill="FFFFFF"/>
                <w:lang w:val="kk-KZ"/>
              </w:rPr>
              <w:t>шешімдердің қабылдануы мен атқарылуының тәжірибесі</w:t>
            </w:r>
            <w:r>
              <w:rPr>
                <w:bCs/>
                <w:sz w:val="20"/>
                <w:szCs w:val="20"/>
                <w:shd w:val="clear" w:color="auto" w:fill="FFFFFF"/>
                <w:lang w:val="kk-KZ"/>
              </w:rPr>
              <w:t>-</w:t>
            </w:r>
            <w:r w:rsidRPr="00AC59F1">
              <w:rPr>
                <w:rFonts w:eastAsiaTheme="minorEastAsia"/>
                <w:sz w:val="20"/>
                <w:szCs w:val="20"/>
                <w:lang w:val="kk-KZ" w:eastAsia="ru-RU"/>
              </w:rPr>
              <w:t xml:space="preserve"> Онлайн кеңес: MS Teamsда,  Skype</w:t>
            </w:r>
            <w:r>
              <w:rPr>
                <w:rFonts w:eastAsiaTheme="minorEastAsia"/>
                <w:sz w:val="20"/>
                <w:szCs w:val="20"/>
                <w:lang w:val="kk-KZ" w:eastAsia="ru-RU"/>
              </w:rPr>
              <w:t xml:space="preserve"> </w:t>
            </w:r>
            <w:r w:rsidRPr="00AC59F1">
              <w:rPr>
                <w:rFonts w:eastAsiaTheme="minorEastAsia"/>
                <w:sz w:val="20"/>
                <w:szCs w:val="20"/>
                <w:lang w:val="kk-KZ" w:eastAsia="ru-RU"/>
              </w:rPr>
              <w:t>электрондық почта</w:t>
            </w:r>
          </w:p>
        </w:tc>
        <w:tc>
          <w:tcPr>
            <w:tcW w:w="848" w:type="dxa"/>
          </w:tcPr>
          <w:p w14:paraId="352522A4" w14:textId="77777777" w:rsidR="003A6375" w:rsidRDefault="003A6375" w:rsidP="000C2796">
            <w:pPr>
              <w:tabs>
                <w:tab w:val="left" w:pos="1276"/>
              </w:tabs>
              <w:jc w:val="center"/>
              <w:rPr>
                <w:sz w:val="20"/>
                <w:szCs w:val="20"/>
                <w:lang w:val="kk-KZ"/>
              </w:rPr>
            </w:pPr>
          </w:p>
        </w:tc>
        <w:tc>
          <w:tcPr>
            <w:tcW w:w="1010" w:type="dxa"/>
          </w:tcPr>
          <w:p w14:paraId="6CAEBCED" w14:textId="77777777" w:rsidR="003A6375" w:rsidRDefault="003A6375" w:rsidP="000C2796">
            <w:pPr>
              <w:tabs>
                <w:tab w:val="left" w:pos="1276"/>
              </w:tabs>
              <w:jc w:val="center"/>
              <w:rPr>
                <w:sz w:val="20"/>
                <w:szCs w:val="20"/>
                <w:lang w:val="kk-KZ"/>
              </w:rPr>
            </w:pPr>
          </w:p>
        </w:tc>
      </w:tr>
      <w:tr w:rsidR="000C2796" w:rsidRPr="00931A45" w14:paraId="29C58752" w14:textId="77777777" w:rsidTr="000C176A">
        <w:tc>
          <w:tcPr>
            <w:tcW w:w="10509" w:type="dxa"/>
            <w:gridSpan w:val="4"/>
          </w:tcPr>
          <w:p w14:paraId="5EF9A1EA" w14:textId="1B317CA4" w:rsidR="000C2796" w:rsidRPr="00AC59F1" w:rsidRDefault="000C2796" w:rsidP="000C2796">
            <w:pPr>
              <w:tabs>
                <w:tab w:val="left" w:pos="1276"/>
              </w:tabs>
              <w:rPr>
                <w:sz w:val="20"/>
                <w:szCs w:val="20"/>
                <w:lang w:val="kk-KZ"/>
              </w:rPr>
            </w:pPr>
            <w:r w:rsidRPr="000C2796">
              <w:rPr>
                <w:bCs/>
                <w:sz w:val="20"/>
                <w:szCs w:val="20"/>
                <w:lang w:val="kk-KZ"/>
              </w:rPr>
              <w:t>Модуль 1</w:t>
            </w:r>
            <w:r w:rsidRPr="000C2796">
              <w:rPr>
                <w:bCs/>
                <w:kern w:val="36"/>
                <w:sz w:val="20"/>
                <w:szCs w:val="20"/>
                <w:lang w:val="kk-KZ" w:eastAsia="ru-RU"/>
                <w14:ligatures w14:val="standardContextual"/>
              </w:rPr>
              <w:t xml:space="preserve"> Мемлекеттік шешімдердің қабылдануы мен атқарылуының ғылыми негіздері</w:t>
            </w:r>
          </w:p>
        </w:tc>
      </w:tr>
      <w:tr w:rsidR="000C2796" w:rsidRPr="00AC59F1" w14:paraId="05A72088" w14:textId="77777777" w:rsidTr="000C2796">
        <w:tc>
          <w:tcPr>
            <w:tcW w:w="674" w:type="dxa"/>
            <w:vMerge w:val="restart"/>
          </w:tcPr>
          <w:p w14:paraId="67C94196" w14:textId="77777777" w:rsidR="000C2796" w:rsidRPr="00AC59F1" w:rsidRDefault="000C2796" w:rsidP="000C2796">
            <w:pPr>
              <w:tabs>
                <w:tab w:val="left" w:pos="1276"/>
              </w:tabs>
              <w:jc w:val="center"/>
              <w:rPr>
                <w:sz w:val="20"/>
                <w:szCs w:val="20"/>
                <w:lang w:val="kk-KZ"/>
              </w:rPr>
            </w:pPr>
          </w:p>
          <w:p w14:paraId="2EE61659" w14:textId="77777777" w:rsidR="000C2796" w:rsidRPr="00AC59F1" w:rsidRDefault="000C2796" w:rsidP="000C2796">
            <w:pPr>
              <w:tabs>
                <w:tab w:val="left" w:pos="1276"/>
              </w:tabs>
              <w:jc w:val="center"/>
              <w:rPr>
                <w:sz w:val="20"/>
                <w:szCs w:val="20"/>
              </w:rPr>
            </w:pPr>
            <w:r w:rsidRPr="00AC59F1">
              <w:rPr>
                <w:sz w:val="20"/>
                <w:szCs w:val="20"/>
              </w:rPr>
              <w:t>5</w:t>
            </w:r>
          </w:p>
        </w:tc>
        <w:tc>
          <w:tcPr>
            <w:tcW w:w="7977" w:type="dxa"/>
          </w:tcPr>
          <w:p w14:paraId="4BF41BAA" w14:textId="29CB44BB" w:rsidR="000C2796" w:rsidRPr="004E6471" w:rsidRDefault="000C2796" w:rsidP="000C2796">
            <w:pPr>
              <w:tabs>
                <w:tab w:val="left" w:pos="1276"/>
              </w:tabs>
              <w:rPr>
                <w:b/>
                <w:sz w:val="20"/>
                <w:szCs w:val="20"/>
              </w:rPr>
            </w:pPr>
            <w:r w:rsidRPr="004E6471">
              <w:rPr>
                <w:b/>
                <w:sz w:val="20"/>
                <w:szCs w:val="20"/>
                <w:lang w:val="kk-KZ"/>
              </w:rPr>
              <w:t xml:space="preserve">Д </w:t>
            </w:r>
            <w:r w:rsidRPr="004E6471">
              <w:rPr>
                <w:b/>
                <w:sz w:val="20"/>
                <w:szCs w:val="20"/>
              </w:rPr>
              <w:t>5.</w:t>
            </w:r>
            <w:r w:rsidRPr="004E6471">
              <w:rPr>
                <w:color w:val="FF0000"/>
                <w:sz w:val="20"/>
                <w:szCs w:val="20"/>
              </w:rPr>
              <w:t xml:space="preserve"> </w:t>
            </w:r>
            <w:r w:rsidR="00360578" w:rsidRPr="00950C67">
              <w:rPr>
                <w:sz w:val="20"/>
                <w:szCs w:val="20"/>
                <w:lang w:val="kk-KZ"/>
              </w:rPr>
              <w:t>Мемлекеттік</w:t>
            </w:r>
            <w:r w:rsidR="00360578" w:rsidRPr="00950C67">
              <w:rPr>
                <w:kern w:val="2"/>
                <w:sz w:val="20"/>
                <w:szCs w:val="20"/>
                <w:lang w:val="kk-KZ" w:eastAsia="ru-RU"/>
                <w14:ligatures w14:val="standardContextual"/>
              </w:rPr>
              <w:t xml:space="preserve"> </w:t>
            </w:r>
            <w:r w:rsidR="00360578" w:rsidRPr="00950C67">
              <w:rPr>
                <w:bCs/>
                <w:sz w:val="20"/>
                <w:szCs w:val="20"/>
                <w:shd w:val="clear" w:color="auto" w:fill="FFFFFF"/>
                <w:lang w:val="kk-KZ"/>
              </w:rPr>
              <w:t>шешімдердің қабылдануы мен атқарылуының әкімшілік деңгейлері</w:t>
            </w:r>
          </w:p>
        </w:tc>
        <w:tc>
          <w:tcPr>
            <w:tcW w:w="848" w:type="dxa"/>
          </w:tcPr>
          <w:p w14:paraId="6ED61F99" w14:textId="77777777" w:rsidR="000C2796" w:rsidRPr="00AC59F1" w:rsidRDefault="000C2796" w:rsidP="000C2796">
            <w:pPr>
              <w:tabs>
                <w:tab w:val="left" w:pos="1276"/>
              </w:tabs>
              <w:jc w:val="center"/>
              <w:rPr>
                <w:b/>
                <w:sz w:val="20"/>
                <w:szCs w:val="20"/>
                <w:lang w:val="kk-KZ"/>
              </w:rPr>
            </w:pPr>
            <w:r>
              <w:rPr>
                <w:sz w:val="20"/>
                <w:szCs w:val="20"/>
                <w:lang w:val="kk-KZ"/>
              </w:rPr>
              <w:t>2</w:t>
            </w:r>
          </w:p>
        </w:tc>
        <w:tc>
          <w:tcPr>
            <w:tcW w:w="1010" w:type="dxa"/>
          </w:tcPr>
          <w:p w14:paraId="27871E6E" w14:textId="42F24CDB" w:rsidR="000C2796" w:rsidRPr="00AC59F1" w:rsidRDefault="00931A45" w:rsidP="000C2796">
            <w:pPr>
              <w:tabs>
                <w:tab w:val="left" w:pos="1276"/>
              </w:tabs>
              <w:jc w:val="center"/>
              <w:rPr>
                <w:b/>
                <w:sz w:val="20"/>
                <w:szCs w:val="20"/>
              </w:rPr>
            </w:pPr>
            <w:r>
              <w:rPr>
                <w:b/>
                <w:sz w:val="20"/>
                <w:szCs w:val="20"/>
              </w:rPr>
              <w:t>10</w:t>
            </w:r>
          </w:p>
        </w:tc>
      </w:tr>
      <w:tr w:rsidR="000C2796" w:rsidRPr="007372C7" w14:paraId="184E25BD" w14:textId="77777777" w:rsidTr="000C2796">
        <w:tc>
          <w:tcPr>
            <w:tcW w:w="674" w:type="dxa"/>
            <w:vMerge/>
          </w:tcPr>
          <w:p w14:paraId="7797A837" w14:textId="77777777" w:rsidR="000C2796" w:rsidRPr="00AC59F1" w:rsidRDefault="000C2796" w:rsidP="000C2796">
            <w:pPr>
              <w:tabs>
                <w:tab w:val="left" w:pos="1276"/>
              </w:tabs>
              <w:jc w:val="center"/>
              <w:rPr>
                <w:sz w:val="20"/>
                <w:szCs w:val="20"/>
              </w:rPr>
            </w:pPr>
          </w:p>
        </w:tc>
        <w:tc>
          <w:tcPr>
            <w:tcW w:w="7977" w:type="dxa"/>
          </w:tcPr>
          <w:p w14:paraId="101D49A2" w14:textId="2DDCF958" w:rsidR="000C2796" w:rsidRPr="007372C7" w:rsidRDefault="000C2796" w:rsidP="00360578">
            <w:pPr>
              <w:rPr>
                <w:b/>
                <w:sz w:val="20"/>
                <w:szCs w:val="20"/>
                <w:lang w:val="kk-KZ"/>
              </w:rPr>
            </w:pPr>
            <w:r w:rsidRPr="004E6471">
              <w:rPr>
                <w:b/>
                <w:sz w:val="20"/>
                <w:szCs w:val="20"/>
              </w:rPr>
              <w:t>С</w:t>
            </w:r>
            <w:r w:rsidRPr="004E6471">
              <w:rPr>
                <w:b/>
                <w:sz w:val="20"/>
                <w:szCs w:val="20"/>
                <w:lang w:val="kk-KZ"/>
              </w:rPr>
              <w:t>С</w:t>
            </w:r>
            <w:r w:rsidRPr="004E6471">
              <w:rPr>
                <w:b/>
                <w:sz w:val="20"/>
                <w:szCs w:val="20"/>
              </w:rPr>
              <w:t xml:space="preserve"> 5.</w:t>
            </w:r>
            <w:r>
              <w:rPr>
                <w:sz w:val="20"/>
                <w:szCs w:val="20"/>
                <w:lang w:val="kk-KZ"/>
              </w:rPr>
              <w:t xml:space="preserve"> </w:t>
            </w:r>
            <w:bookmarkStart w:id="3" w:name="_Hlk205015939"/>
            <w:r w:rsidR="00360578" w:rsidRPr="00950C67">
              <w:rPr>
                <w:sz w:val="20"/>
                <w:szCs w:val="20"/>
                <w:lang w:val="kk-KZ"/>
              </w:rPr>
              <w:t>Шешімдердің қ</w:t>
            </w:r>
            <w:r w:rsidR="00360578" w:rsidRPr="00950C67">
              <w:rPr>
                <w:bCs/>
                <w:sz w:val="20"/>
                <w:szCs w:val="20"/>
                <w:shd w:val="clear" w:color="auto" w:fill="FFFFFF"/>
                <w:lang w:val="kk-KZ"/>
              </w:rPr>
              <w:t>абылдануы мен атқарылуының әкімшілік деңгейлері</w:t>
            </w:r>
            <w:bookmarkEnd w:id="3"/>
          </w:p>
        </w:tc>
        <w:tc>
          <w:tcPr>
            <w:tcW w:w="848" w:type="dxa"/>
          </w:tcPr>
          <w:p w14:paraId="4E9E84DF" w14:textId="0C8E80FB" w:rsidR="000C2796" w:rsidRPr="00AC59F1" w:rsidRDefault="000C2796" w:rsidP="000C2796">
            <w:pPr>
              <w:tabs>
                <w:tab w:val="left" w:pos="1276"/>
              </w:tabs>
              <w:jc w:val="center"/>
              <w:rPr>
                <w:sz w:val="20"/>
                <w:szCs w:val="20"/>
                <w:lang w:val="kk-KZ"/>
              </w:rPr>
            </w:pPr>
            <w:r>
              <w:rPr>
                <w:sz w:val="20"/>
                <w:szCs w:val="20"/>
                <w:lang w:val="kk-KZ"/>
              </w:rPr>
              <w:t>2</w:t>
            </w:r>
          </w:p>
        </w:tc>
        <w:tc>
          <w:tcPr>
            <w:tcW w:w="1010" w:type="dxa"/>
          </w:tcPr>
          <w:p w14:paraId="325C419E" w14:textId="69381CAC" w:rsidR="000C2796" w:rsidRPr="007372C7" w:rsidRDefault="00931A45" w:rsidP="000C2796">
            <w:pPr>
              <w:tabs>
                <w:tab w:val="left" w:pos="1276"/>
              </w:tabs>
              <w:jc w:val="center"/>
              <w:rPr>
                <w:sz w:val="20"/>
                <w:szCs w:val="20"/>
                <w:lang w:val="kk-KZ"/>
              </w:rPr>
            </w:pPr>
            <w:r>
              <w:rPr>
                <w:sz w:val="20"/>
                <w:szCs w:val="20"/>
                <w:lang w:val="kk-KZ"/>
              </w:rPr>
              <w:t>35</w:t>
            </w:r>
          </w:p>
        </w:tc>
      </w:tr>
      <w:tr w:rsidR="003A6375" w:rsidRPr="007372C7" w14:paraId="50BDE41C" w14:textId="77777777" w:rsidTr="000C2796">
        <w:tc>
          <w:tcPr>
            <w:tcW w:w="674" w:type="dxa"/>
          </w:tcPr>
          <w:p w14:paraId="0322D202" w14:textId="77777777" w:rsidR="003A6375" w:rsidRPr="00AC59F1" w:rsidRDefault="003A6375" w:rsidP="000C2796">
            <w:pPr>
              <w:tabs>
                <w:tab w:val="left" w:pos="1276"/>
              </w:tabs>
              <w:jc w:val="center"/>
              <w:rPr>
                <w:sz w:val="20"/>
                <w:szCs w:val="20"/>
              </w:rPr>
            </w:pPr>
          </w:p>
        </w:tc>
        <w:tc>
          <w:tcPr>
            <w:tcW w:w="7977" w:type="dxa"/>
          </w:tcPr>
          <w:p w14:paraId="69DF54FD" w14:textId="4EB552C5" w:rsidR="003A6375" w:rsidRPr="004E6471" w:rsidRDefault="003A6375" w:rsidP="00360578">
            <w:pPr>
              <w:rPr>
                <w:b/>
                <w:sz w:val="20"/>
                <w:szCs w:val="20"/>
              </w:rPr>
            </w:pPr>
            <w:r w:rsidRPr="00B839CE">
              <w:rPr>
                <w:b/>
                <w:color w:val="000000" w:themeColor="text1"/>
                <w:sz w:val="20"/>
                <w:szCs w:val="20"/>
                <w:lang w:val="kk-KZ"/>
              </w:rPr>
              <w:t>С</w:t>
            </w:r>
            <w:r>
              <w:rPr>
                <w:b/>
                <w:color w:val="000000" w:themeColor="text1"/>
                <w:sz w:val="20"/>
                <w:szCs w:val="20"/>
                <w:lang w:val="kk-KZ"/>
              </w:rPr>
              <w:t>О</w:t>
            </w:r>
            <w:r w:rsidRPr="00B839CE">
              <w:rPr>
                <w:b/>
                <w:color w:val="000000" w:themeColor="text1"/>
                <w:sz w:val="20"/>
                <w:szCs w:val="20"/>
                <w:lang w:val="kk-KZ"/>
              </w:rPr>
              <w:t>ӨЖ</w:t>
            </w:r>
            <w:r w:rsidRPr="003A6375">
              <w:rPr>
                <w:b/>
                <w:color w:val="000000" w:themeColor="text1"/>
                <w:sz w:val="20"/>
                <w:szCs w:val="20"/>
                <w:lang w:val="kk-KZ"/>
              </w:rPr>
              <w:t xml:space="preserve"> </w:t>
            </w:r>
            <w:r>
              <w:rPr>
                <w:b/>
                <w:color w:val="000000" w:themeColor="text1"/>
                <w:sz w:val="20"/>
                <w:szCs w:val="20"/>
                <w:lang w:val="kk-KZ"/>
              </w:rPr>
              <w:t>3</w:t>
            </w:r>
            <w:r w:rsidRPr="00950C67">
              <w:rPr>
                <w:sz w:val="20"/>
                <w:szCs w:val="20"/>
                <w:lang w:val="kk-KZ"/>
              </w:rPr>
              <w:t xml:space="preserve"> Шешімдердің қ</w:t>
            </w:r>
            <w:r w:rsidRPr="00950C67">
              <w:rPr>
                <w:bCs/>
                <w:sz w:val="20"/>
                <w:szCs w:val="20"/>
                <w:shd w:val="clear" w:color="auto" w:fill="FFFFFF"/>
                <w:lang w:val="kk-KZ"/>
              </w:rPr>
              <w:t>абылдануы мен атқарылуының әкімшілік деңгейлері</w:t>
            </w:r>
            <w:r>
              <w:rPr>
                <w:bCs/>
                <w:sz w:val="20"/>
                <w:szCs w:val="20"/>
                <w:shd w:val="clear" w:color="auto" w:fill="FFFFFF"/>
                <w:lang w:val="kk-KZ"/>
              </w:rPr>
              <w:t>-</w:t>
            </w:r>
            <w:r w:rsidRPr="00AC59F1">
              <w:rPr>
                <w:rFonts w:eastAsiaTheme="minorEastAsia"/>
                <w:sz w:val="20"/>
                <w:szCs w:val="20"/>
                <w:lang w:val="kk-KZ" w:eastAsia="ru-RU"/>
              </w:rPr>
              <w:t xml:space="preserve"> Онлайн кеңес: MS Teamsда,  Skype</w:t>
            </w:r>
            <w:r>
              <w:rPr>
                <w:rFonts w:eastAsiaTheme="minorEastAsia"/>
                <w:sz w:val="20"/>
                <w:szCs w:val="20"/>
                <w:lang w:val="kk-KZ" w:eastAsia="ru-RU"/>
              </w:rPr>
              <w:t xml:space="preserve"> </w:t>
            </w:r>
            <w:r w:rsidRPr="00AC59F1">
              <w:rPr>
                <w:rFonts w:eastAsiaTheme="minorEastAsia"/>
                <w:sz w:val="20"/>
                <w:szCs w:val="20"/>
                <w:lang w:val="kk-KZ" w:eastAsia="ru-RU"/>
              </w:rPr>
              <w:t>электрондық почта</w:t>
            </w:r>
          </w:p>
        </w:tc>
        <w:tc>
          <w:tcPr>
            <w:tcW w:w="848" w:type="dxa"/>
          </w:tcPr>
          <w:p w14:paraId="37CC6BF1" w14:textId="77777777" w:rsidR="003A6375" w:rsidRDefault="003A6375" w:rsidP="000C2796">
            <w:pPr>
              <w:tabs>
                <w:tab w:val="left" w:pos="1276"/>
              </w:tabs>
              <w:jc w:val="center"/>
              <w:rPr>
                <w:sz w:val="20"/>
                <w:szCs w:val="20"/>
                <w:lang w:val="kk-KZ"/>
              </w:rPr>
            </w:pPr>
          </w:p>
        </w:tc>
        <w:tc>
          <w:tcPr>
            <w:tcW w:w="1010" w:type="dxa"/>
          </w:tcPr>
          <w:p w14:paraId="3855DAF6" w14:textId="77777777" w:rsidR="003A6375" w:rsidRDefault="003A6375" w:rsidP="000C2796">
            <w:pPr>
              <w:tabs>
                <w:tab w:val="left" w:pos="1276"/>
              </w:tabs>
              <w:jc w:val="center"/>
              <w:rPr>
                <w:sz w:val="20"/>
                <w:szCs w:val="20"/>
                <w:lang w:val="kk-KZ"/>
              </w:rPr>
            </w:pPr>
          </w:p>
        </w:tc>
      </w:tr>
      <w:tr w:rsidR="000C2796" w:rsidRPr="00AC59F1" w14:paraId="73F34F94" w14:textId="77777777" w:rsidTr="00A139A9">
        <w:tc>
          <w:tcPr>
            <w:tcW w:w="10509" w:type="dxa"/>
            <w:gridSpan w:val="4"/>
          </w:tcPr>
          <w:p w14:paraId="090A8740" w14:textId="4CCDE668" w:rsidR="000C2796" w:rsidRPr="00AC59F1" w:rsidRDefault="000C2796" w:rsidP="000C2796">
            <w:pPr>
              <w:rPr>
                <w:b/>
                <w:sz w:val="20"/>
                <w:szCs w:val="20"/>
                <w:lang w:val="kk-KZ"/>
              </w:rPr>
            </w:pPr>
            <w:r w:rsidRPr="007372C7">
              <w:rPr>
                <w:b/>
                <w:sz w:val="20"/>
                <w:szCs w:val="20"/>
                <w:lang w:val="kk-KZ"/>
              </w:rPr>
              <w:t xml:space="preserve">Модуль 2 </w:t>
            </w:r>
            <w:r w:rsidR="00E9225E" w:rsidRPr="00950C67">
              <w:rPr>
                <w:sz w:val="20"/>
                <w:szCs w:val="20"/>
                <w:lang w:val="kk-KZ"/>
              </w:rPr>
              <w:t>Мемлекеттік шешімдердің қабылдануы мен атқарылуының кезеңдері</w:t>
            </w:r>
          </w:p>
        </w:tc>
      </w:tr>
      <w:tr w:rsidR="009F24A9" w:rsidRPr="00C5750E" w14:paraId="0939FABF" w14:textId="77777777" w:rsidTr="000C2796">
        <w:tc>
          <w:tcPr>
            <w:tcW w:w="674" w:type="dxa"/>
            <w:vMerge w:val="restart"/>
          </w:tcPr>
          <w:p w14:paraId="5840DCD9" w14:textId="77777777" w:rsidR="009F24A9" w:rsidRPr="007372C7" w:rsidRDefault="009F24A9" w:rsidP="000C2796">
            <w:pPr>
              <w:tabs>
                <w:tab w:val="left" w:pos="1276"/>
              </w:tabs>
              <w:jc w:val="center"/>
              <w:rPr>
                <w:sz w:val="20"/>
                <w:szCs w:val="20"/>
                <w:lang w:val="kk-KZ"/>
              </w:rPr>
            </w:pPr>
          </w:p>
          <w:p w14:paraId="4B6542E1" w14:textId="77777777" w:rsidR="009F24A9" w:rsidRPr="00AC59F1" w:rsidRDefault="009F24A9" w:rsidP="000C2796">
            <w:pPr>
              <w:tabs>
                <w:tab w:val="left" w:pos="1276"/>
              </w:tabs>
              <w:jc w:val="center"/>
              <w:rPr>
                <w:sz w:val="20"/>
                <w:szCs w:val="20"/>
              </w:rPr>
            </w:pPr>
            <w:r w:rsidRPr="00AC59F1">
              <w:rPr>
                <w:sz w:val="20"/>
                <w:szCs w:val="20"/>
              </w:rPr>
              <w:t>6</w:t>
            </w:r>
          </w:p>
        </w:tc>
        <w:tc>
          <w:tcPr>
            <w:tcW w:w="7977" w:type="dxa"/>
          </w:tcPr>
          <w:p w14:paraId="06C3879C" w14:textId="456E094D" w:rsidR="009F24A9" w:rsidRPr="00B839CE" w:rsidRDefault="009F24A9" w:rsidP="00E9225E">
            <w:pPr>
              <w:rPr>
                <w:b/>
                <w:sz w:val="20"/>
                <w:szCs w:val="20"/>
                <w:lang w:val="kk-KZ"/>
              </w:rPr>
            </w:pPr>
            <w:r w:rsidRPr="00B839CE">
              <w:rPr>
                <w:b/>
                <w:sz w:val="20"/>
                <w:szCs w:val="20"/>
                <w:lang w:val="kk-KZ"/>
              </w:rPr>
              <w:t xml:space="preserve">Д </w:t>
            </w:r>
            <w:r w:rsidRPr="00B839CE">
              <w:rPr>
                <w:b/>
                <w:sz w:val="20"/>
                <w:szCs w:val="20"/>
              </w:rPr>
              <w:t>6.</w:t>
            </w:r>
            <w:r w:rsidRPr="00134997">
              <w:rPr>
                <w:sz w:val="20"/>
                <w:szCs w:val="20"/>
                <w:lang w:val="kk-KZ"/>
              </w:rPr>
              <w:t xml:space="preserve"> </w:t>
            </w:r>
            <w:r w:rsidRPr="00950C67">
              <w:rPr>
                <w:sz w:val="20"/>
                <w:szCs w:val="20"/>
                <w:lang w:val="kk-KZ"/>
              </w:rPr>
              <w:t>Мемлекеттік</w:t>
            </w:r>
            <w:r w:rsidRPr="00950C67">
              <w:rPr>
                <w:kern w:val="2"/>
                <w:sz w:val="20"/>
                <w:szCs w:val="20"/>
                <w:lang w:val="kk-KZ" w:eastAsia="ru-RU"/>
                <w14:ligatures w14:val="standardContextual"/>
              </w:rPr>
              <w:t xml:space="preserve"> </w:t>
            </w:r>
            <w:r w:rsidRPr="00950C67">
              <w:rPr>
                <w:bCs/>
                <w:sz w:val="20"/>
                <w:szCs w:val="20"/>
                <w:shd w:val="clear" w:color="auto" w:fill="FFFFFF"/>
                <w:lang w:val="kk-KZ"/>
              </w:rPr>
              <w:t>шешімдердің қабылдануы мен атқарылуының кезеңдері</w:t>
            </w:r>
            <w:r w:rsidRPr="00950C67">
              <w:rPr>
                <w:rFonts w:eastAsia="Calibri"/>
                <w:bCs/>
                <w:sz w:val="20"/>
                <w:szCs w:val="20"/>
                <w:lang w:val="kk-KZ"/>
              </w:rPr>
              <w:t xml:space="preserve"> </w:t>
            </w:r>
          </w:p>
        </w:tc>
        <w:tc>
          <w:tcPr>
            <w:tcW w:w="848" w:type="dxa"/>
          </w:tcPr>
          <w:p w14:paraId="1636254B" w14:textId="77777777" w:rsidR="009F24A9" w:rsidRPr="00AC59F1" w:rsidRDefault="009F24A9" w:rsidP="000C2796">
            <w:pPr>
              <w:tabs>
                <w:tab w:val="left" w:pos="1276"/>
              </w:tabs>
              <w:jc w:val="center"/>
              <w:rPr>
                <w:b/>
                <w:sz w:val="20"/>
                <w:szCs w:val="20"/>
                <w:lang w:val="kk-KZ"/>
              </w:rPr>
            </w:pPr>
            <w:r>
              <w:rPr>
                <w:b/>
                <w:sz w:val="20"/>
                <w:szCs w:val="20"/>
                <w:lang w:val="kk-KZ"/>
              </w:rPr>
              <w:t>2</w:t>
            </w:r>
          </w:p>
        </w:tc>
        <w:tc>
          <w:tcPr>
            <w:tcW w:w="1010" w:type="dxa"/>
          </w:tcPr>
          <w:p w14:paraId="36417BDF" w14:textId="77777777" w:rsidR="009F24A9" w:rsidRPr="00C5750E" w:rsidRDefault="009F24A9" w:rsidP="000C2796">
            <w:pPr>
              <w:tabs>
                <w:tab w:val="left" w:pos="1276"/>
              </w:tabs>
              <w:jc w:val="center"/>
              <w:rPr>
                <w:b/>
                <w:sz w:val="20"/>
                <w:szCs w:val="20"/>
                <w:lang w:val="kk-KZ"/>
              </w:rPr>
            </w:pPr>
            <w:r>
              <w:rPr>
                <w:b/>
                <w:sz w:val="20"/>
                <w:szCs w:val="20"/>
                <w:lang w:val="kk-KZ"/>
              </w:rPr>
              <w:t>2</w:t>
            </w:r>
          </w:p>
        </w:tc>
      </w:tr>
      <w:tr w:rsidR="009F24A9" w:rsidRPr="00C5750E" w14:paraId="1402D938" w14:textId="77777777" w:rsidTr="000C2796">
        <w:tc>
          <w:tcPr>
            <w:tcW w:w="674" w:type="dxa"/>
            <w:vMerge/>
          </w:tcPr>
          <w:p w14:paraId="105537F9" w14:textId="77777777" w:rsidR="009F24A9" w:rsidRPr="00AC59F1" w:rsidRDefault="009F24A9" w:rsidP="000C2796">
            <w:pPr>
              <w:tabs>
                <w:tab w:val="left" w:pos="1276"/>
              </w:tabs>
              <w:jc w:val="center"/>
              <w:rPr>
                <w:sz w:val="20"/>
                <w:szCs w:val="20"/>
              </w:rPr>
            </w:pPr>
          </w:p>
        </w:tc>
        <w:tc>
          <w:tcPr>
            <w:tcW w:w="7977" w:type="dxa"/>
          </w:tcPr>
          <w:p w14:paraId="305102FB" w14:textId="5F6F93D5" w:rsidR="009F24A9" w:rsidRPr="004E6471" w:rsidRDefault="009F24A9" w:rsidP="000C2796">
            <w:pPr>
              <w:rPr>
                <w:b/>
                <w:sz w:val="20"/>
                <w:szCs w:val="20"/>
                <w:lang w:val="kk-KZ"/>
              </w:rPr>
            </w:pPr>
            <w:r w:rsidRPr="004E6471">
              <w:rPr>
                <w:b/>
                <w:sz w:val="20"/>
                <w:szCs w:val="20"/>
              </w:rPr>
              <w:t>С</w:t>
            </w:r>
            <w:r w:rsidRPr="004E6471">
              <w:rPr>
                <w:b/>
                <w:sz w:val="20"/>
                <w:szCs w:val="20"/>
                <w:lang w:val="kk-KZ"/>
              </w:rPr>
              <w:t>С</w:t>
            </w:r>
            <w:r w:rsidRPr="004E6471">
              <w:rPr>
                <w:b/>
                <w:sz w:val="20"/>
                <w:szCs w:val="20"/>
              </w:rPr>
              <w:t xml:space="preserve"> 6.</w:t>
            </w:r>
            <w:r w:rsidRPr="004E6471">
              <w:rPr>
                <w:b/>
                <w:sz w:val="20"/>
                <w:szCs w:val="20"/>
                <w:lang w:val="kk-KZ"/>
              </w:rPr>
              <w:t xml:space="preserve"> </w:t>
            </w:r>
            <w:bookmarkStart w:id="4" w:name="_Hlk205015980"/>
            <w:r w:rsidRPr="00950C67">
              <w:rPr>
                <w:sz w:val="20"/>
                <w:szCs w:val="20"/>
                <w:lang w:val="kk-KZ"/>
              </w:rPr>
              <w:t xml:space="preserve">Шешімдердің </w:t>
            </w:r>
            <w:bookmarkEnd w:id="4"/>
            <w:r w:rsidRPr="00950C67">
              <w:rPr>
                <w:bCs/>
                <w:sz w:val="20"/>
                <w:szCs w:val="20"/>
                <w:shd w:val="clear" w:color="auto" w:fill="FFFFFF"/>
                <w:lang w:val="kk-KZ"/>
              </w:rPr>
              <w:t xml:space="preserve"> қабылдануы мен атқарылуының кезеңдері</w:t>
            </w:r>
          </w:p>
        </w:tc>
        <w:tc>
          <w:tcPr>
            <w:tcW w:w="848" w:type="dxa"/>
          </w:tcPr>
          <w:p w14:paraId="2EEC2184" w14:textId="04B294F1" w:rsidR="009F24A9" w:rsidRPr="00AC59F1" w:rsidRDefault="009F24A9" w:rsidP="000C2796">
            <w:pPr>
              <w:tabs>
                <w:tab w:val="left" w:pos="1276"/>
              </w:tabs>
              <w:jc w:val="center"/>
              <w:rPr>
                <w:sz w:val="20"/>
                <w:szCs w:val="20"/>
                <w:lang w:val="kk-KZ"/>
              </w:rPr>
            </w:pPr>
            <w:r>
              <w:rPr>
                <w:sz w:val="20"/>
                <w:szCs w:val="20"/>
                <w:lang w:val="kk-KZ"/>
              </w:rPr>
              <w:t>2</w:t>
            </w:r>
          </w:p>
        </w:tc>
        <w:tc>
          <w:tcPr>
            <w:tcW w:w="1010" w:type="dxa"/>
          </w:tcPr>
          <w:p w14:paraId="33CE7FA0" w14:textId="2773CBFB" w:rsidR="009F24A9" w:rsidRPr="00C5750E" w:rsidRDefault="009F24A9" w:rsidP="000C2796">
            <w:pPr>
              <w:tabs>
                <w:tab w:val="left" w:pos="1276"/>
              </w:tabs>
              <w:jc w:val="center"/>
              <w:rPr>
                <w:b/>
                <w:sz w:val="20"/>
                <w:szCs w:val="20"/>
                <w:lang w:val="kk-KZ"/>
              </w:rPr>
            </w:pPr>
            <w:r>
              <w:rPr>
                <w:b/>
                <w:sz w:val="20"/>
                <w:szCs w:val="20"/>
                <w:lang w:val="kk-KZ"/>
              </w:rPr>
              <w:t>7</w:t>
            </w:r>
          </w:p>
        </w:tc>
      </w:tr>
      <w:tr w:rsidR="009F24A9" w:rsidRPr="00C5750E" w14:paraId="1C20DD06" w14:textId="77777777" w:rsidTr="000C2796">
        <w:tc>
          <w:tcPr>
            <w:tcW w:w="674" w:type="dxa"/>
            <w:vMerge/>
          </w:tcPr>
          <w:p w14:paraId="3D4FDEA3" w14:textId="77777777" w:rsidR="009F24A9" w:rsidRPr="00AC59F1" w:rsidRDefault="009F24A9" w:rsidP="000C2796">
            <w:pPr>
              <w:tabs>
                <w:tab w:val="left" w:pos="1276"/>
              </w:tabs>
              <w:jc w:val="center"/>
              <w:rPr>
                <w:sz w:val="20"/>
                <w:szCs w:val="20"/>
              </w:rPr>
            </w:pPr>
          </w:p>
        </w:tc>
        <w:tc>
          <w:tcPr>
            <w:tcW w:w="7977" w:type="dxa"/>
          </w:tcPr>
          <w:p w14:paraId="3C1CDB5F" w14:textId="3F0C7EF8" w:rsidR="009F24A9" w:rsidRPr="004E6471" w:rsidRDefault="009F24A9" w:rsidP="000C2796">
            <w:pPr>
              <w:rPr>
                <w:b/>
                <w:sz w:val="20"/>
                <w:szCs w:val="20"/>
              </w:rPr>
            </w:pPr>
            <w:r>
              <w:rPr>
                <w:b/>
                <w:bCs/>
                <w:color w:val="201F1E"/>
                <w:sz w:val="20"/>
                <w:szCs w:val="20"/>
                <w:shd w:val="clear" w:color="auto" w:fill="FFFFFF"/>
                <w:lang w:val="kk-KZ"/>
              </w:rPr>
              <w:t>СӨЖ 1</w:t>
            </w:r>
            <w:r w:rsidRPr="00950C67">
              <w:rPr>
                <w:sz w:val="20"/>
                <w:szCs w:val="20"/>
                <w:lang w:val="kk-KZ"/>
              </w:rPr>
              <w:t xml:space="preserve"> Мемлекеттік</w:t>
            </w:r>
            <w:r w:rsidRPr="00950C67">
              <w:rPr>
                <w:kern w:val="2"/>
                <w:sz w:val="20"/>
                <w:szCs w:val="20"/>
                <w:lang w:val="kk-KZ" w:eastAsia="ru-RU"/>
                <w14:ligatures w14:val="standardContextual"/>
              </w:rPr>
              <w:t xml:space="preserve"> </w:t>
            </w:r>
            <w:r w:rsidRPr="00950C67">
              <w:rPr>
                <w:bCs/>
                <w:sz w:val="20"/>
                <w:szCs w:val="20"/>
                <w:shd w:val="clear" w:color="auto" w:fill="FFFFFF"/>
                <w:lang w:val="kk-KZ"/>
              </w:rPr>
              <w:t>шешімдердің қабылдануы мен атқарылуының кезеңдері</w:t>
            </w:r>
          </w:p>
        </w:tc>
        <w:tc>
          <w:tcPr>
            <w:tcW w:w="848" w:type="dxa"/>
          </w:tcPr>
          <w:p w14:paraId="3A18A248" w14:textId="77777777" w:rsidR="009F24A9" w:rsidRDefault="009F24A9" w:rsidP="000C2796">
            <w:pPr>
              <w:tabs>
                <w:tab w:val="left" w:pos="1276"/>
              </w:tabs>
              <w:jc w:val="center"/>
              <w:rPr>
                <w:sz w:val="20"/>
                <w:szCs w:val="20"/>
                <w:lang w:val="kk-KZ"/>
              </w:rPr>
            </w:pPr>
          </w:p>
        </w:tc>
        <w:tc>
          <w:tcPr>
            <w:tcW w:w="1010" w:type="dxa"/>
          </w:tcPr>
          <w:p w14:paraId="5E1664AB" w14:textId="1BD28FCA" w:rsidR="009F24A9" w:rsidRDefault="009B03F8" w:rsidP="000C2796">
            <w:pPr>
              <w:tabs>
                <w:tab w:val="left" w:pos="1276"/>
              </w:tabs>
              <w:jc w:val="center"/>
              <w:rPr>
                <w:b/>
                <w:sz w:val="20"/>
                <w:szCs w:val="20"/>
                <w:lang w:val="kk-KZ"/>
              </w:rPr>
            </w:pPr>
            <w:r>
              <w:rPr>
                <w:b/>
                <w:sz w:val="20"/>
                <w:szCs w:val="20"/>
                <w:lang w:val="kk-KZ"/>
              </w:rPr>
              <w:t>28</w:t>
            </w:r>
          </w:p>
        </w:tc>
      </w:tr>
      <w:tr w:rsidR="000C2796" w:rsidRPr="00C5750E" w14:paraId="2470D68A" w14:textId="77777777" w:rsidTr="00E275A1">
        <w:tc>
          <w:tcPr>
            <w:tcW w:w="10509" w:type="dxa"/>
            <w:gridSpan w:val="4"/>
          </w:tcPr>
          <w:p w14:paraId="5835D673" w14:textId="4193AFE5" w:rsidR="000C2796" w:rsidRDefault="00E9225E" w:rsidP="00E9225E">
            <w:pPr>
              <w:tabs>
                <w:tab w:val="left" w:pos="1276"/>
              </w:tabs>
              <w:rPr>
                <w:b/>
                <w:sz w:val="20"/>
                <w:szCs w:val="20"/>
                <w:lang w:val="kk-KZ"/>
              </w:rPr>
            </w:pPr>
            <w:r>
              <w:rPr>
                <w:sz w:val="20"/>
                <w:szCs w:val="20"/>
                <w:lang w:val="kk-KZ"/>
              </w:rPr>
              <w:t xml:space="preserve">Модуль 2 </w:t>
            </w:r>
            <w:r w:rsidRPr="00950C67">
              <w:rPr>
                <w:sz w:val="20"/>
                <w:szCs w:val="20"/>
                <w:lang w:val="kk-KZ"/>
              </w:rPr>
              <w:t>Мемлекеттік шешімдердің қабылдануы мен атқарылуының кезеңдері</w:t>
            </w:r>
          </w:p>
        </w:tc>
      </w:tr>
      <w:tr w:rsidR="000C2796" w:rsidRPr="00C5750E" w14:paraId="4BEAD90C" w14:textId="77777777" w:rsidTr="000C2796">
        <w:tc>
          <w:tcPr>
            <w:tcW w:w="674" w:type="dxa"/>
            <w:vMerge w:val="restart"/>
          </w:tcPr>
          <w:p w14:paraId="4C5406BF" w14:textId="77777777" w:rsidR="000C2796" w:rsidRPr="00AC59F1" w:rsidRDefault="000C2796" w:rsidP="000C2796">
            <w:pPr>
              <w:tabs>
                <w:tab w:val="left" w:pos="1276"/>
              </w:tabs>
              <w:jc w:val="center"/>
              <w:rPr>
                <w:sz w:val="20"/>
                <w:szCs w:val="20"/>
              </w:rPr>
            </w:pPr>
          </w:p>
          <w:p w14:paraId="4E939937" w14:textId="77777777" w:rsidR="000C2796" w:rsidRPr="00AC59F1" w:rsidRDefault="000C2796" w:rsidP="000C2796">
            <w:pPr>
              <w:tabs>
                <w:tab w:val="left" w:pos="1276"/>
              </w:tabs>
              <w:jc w:val="center"/>
              <w:rPr>
                <w:sz w:val="20"/>
                <w:szCs w:val="20"/>
              </w:rPr>
            </w:pPr>
            <w:r w:rsidRPr="00AC59F1">
              <w:rPr>
                <w:sz w:val="20"/>
                <w:szCs w:val="20"/>
              </w:rPr>
              <w:t>7</w:t>
            </w:r>
          </w:p>
        </w:tc>
        <w:tc>
          <w:tcPr>
            <w:tcW w:w="7977" w:type="dxa"/>
          </w:tcPr>
          <w:p w14:paraId="0F69A5EE" w14:textId="2967AC7C" w:rsidR="000C2796" w:rsidRPr="004E6471" w:rsidRDefault="000C2796" w:rsidP="00E9225E">
            <w:pPr>
              <w:rPr>
                <w:b/>
                <w:sz w:val="20"/>
                <w:szCs w:val="20"/>
                <w:lang w:val="kk-KZ"/>
              </w:rPr>
            </w:pPr>
            <w:r w:rsidRPr="004E6471">
              <w:rPr>
                <w:b/>
                <w:sz w:val="20"/>
                <w:szCs w:val="20"/>
                <w:lang w:val="kk-KZ"/>
              </w:rPr>
              <w:t xml:space="preserve">Д </w:t>
            </w:r>
            <w:r w:rsidRPr="004E6471">
              <w:rPr>
                <w:b/>
                <w:sz w:val="20"/>
                <w:szCs w:val="20"/>
              </w:rPr>
              <w:t>7.</w:t>
            </w:r>
            <w:r w:rsidRPr="004E6471">
              <w:rPr>
                <w:b/>
                <w:sz w:val="20"/>
                <w:szCs w:val="20"/>
                <w:lang w:val="kk-KZ"/>
              </w:rPr>
              <w:t xml:space="preserve"> </w:t>
            </w:r>
            <w:r w:rsidR="00E9225E" w:rsidRPr="00950C67">
              <w:rPr>
                <w:sz w:val="20"/>
                <w:szCs w:val="20"/>
                <w:lang w:val="kk-KZ"/>
              </w:rPr>
              <w:t>Белгісіздік және тәуекел жағдайында мемлекеттік</w:t>
            </w:r>
            <w:r w:rsidR="00E9225E" w:rsidRPr="00950C67">
              <w:rPr>
                <w:kern w:val="2"/>
                <w:sz w:val="20"/>
                <w:szCs w:val="20"/>
                <w:lang w:val="kk-KZ" w:eastAsia="ru-RU"/>
                <w14:ligatures w14:val="standardContextual"/>
              </w:rPr>
              <w:t xml:space="preserve"> </w:t>
            </w:r>
            <w:r w:rsidR="00E9225E" w:rsidRPr="00950C67">
              <w:rPr>
                <w:bCs/>
                <w:sz w:val="20"/>
                <w:szCs w:val="20"/>
                <w:shd w:val="clear" w:color="auto" w:fill="FFFFFF"/>
                <w:lang w:val="kk-KZ"/>
              </w:rPr>
              <w:t>шешім қабылдау</w:t>
            </w:r>
          </w:p>
        </w:tc>
        <w:tc>
          <w:tcPr>
            <w:tcW w:w="848" w:type="dxa"/>
          </w:tcPr>
          <w:p w14:paraId="630F51DB" w14:textId="77777777" w:rsidR="000C2796" w:rsidRPr="00AC59F1" w:rsidRDefault="000C2796" w:rsidP="000C2796">
            <w:pPr>
              <w:tabs>
                <w:tab w:val="left" w:pos="1276"/>
              </w:tabs>
              <w:jc w:val="center"/>
              <w:rPr>
                <w:b/>
                <w:sz w:val="20"/>
                <w:szCs w:val="20"/>
                <w:lang w:val="kk-KZ"/>
              </w:rPr>
            </w:pPr>
            <w:r>
              <w:rPr>
                <w:b/>
                <w:sz w:val="20"/>
                <w:szCs w:val="20"/>
                <w:lang w:val="kk-KZ"/>
              </w:rPr>
              <w:t>2</w:t>
            </w:r>
          </w:p>
        </w:tc>
        <w:tc>
          <w:tcPr>
            <w:tcW w:w="1010" w:type="dxa"/>
          </w:tcPr>
          <w:p w14:paraId="5DC439D0" w14:textId="77777777" w:rsidR="000C2796" w:rsidRPr="00C5750E" w:rsidRDefault="000C2796" w:rsidP="000C2796">
            <w:pPr>
              <w:tabs>
                <w:tab w:val="left" w:pos="1276"/>
              </w:tabs>
              <w:jc w:val="center"/>
              <w:rPr>
                <w:b/>
                <w:sz w:val="20"/>
                <w:szCs w:val="20"/>
                <w:lang w:val="kk-KZ"/>
              </w:rPr>
            </w:pPr>
            <w:r>
              <w:rPr>
                <w:b/>
                <w:sz w:val="20"/>
                <w:szCs w:val="20"/>
                <w:lang w:val="kk-KZ"/>
              </w:rPr>
              <w:t>2</w:t>
            </w:r>
          </w:p>
        </w:tc>
      </w:tr>
      <w:tr w:rsidR="000C2796" w:rsidRPr="00C5750E" w14:paraId="5E97978F" w14:textId="77777777" w:rsidTr="00E9225E">
        <w:trPr>
          <w:trHeight w:val="256"/>
        </w:trPr>
        <w:tc>
          <w:tcPr>
            <w:tcW w:w="674" w:type="dxa"/>
            <w:vMerge/>
          </w:tcPr>
          <w:p w14:paraId="0B957E33" w14:textId="77777777" w:rsidR="000C2796" w:rsidRPr="00AC59F1" w:rsidRDefault="000C2796" w:rsidP="000C2796">
            <w:pPr>
              <w:tabs>
                <w:tab w:val="left" w:pos="1276"/>
              </w:tabs>
              <w:jc w:val="center"/>
              <w:rPr>
                <w:b/>
                <w:sz w:val="20"/>
                <w:szCs w:val="20"/>
              </w:rPr>
            </w:pPr>
          </w:p>
        </w:tc>
        <w:tc>
          <w:tcPr>
            <w:tcW w:w="7977" w:type="dxa"/>
          </w:tcPr>
          <w:p w14:paraId="01172008" w14:textId="5ADAA1ED" w:rsidR="000C2796" w:rsidRPr="004E6471" w:rsidRDefault="000C2796" w:rsidP="000C2796">
            <w:pPr>
              <w:tabs>
                <w:tab w:val="left" w:pos="1276"/>
              </w:tabs>
              <w:rPr>
                <w:b/>
                <w:sz w:val="20"/>
                <w:szCs w:val="20"/>
                <w:lang w:val="kk-KZ"/>
              </w:rPr>
            </w:pPr>
            <w:r w:rsidRPr="004E6471">
              <w:rPr>
                <w:b/>
                <w:sz w:val="20"/>
                <w:szCs w:val="20"/>
              </w:rPr>
              <w:t>С</w:t>
            </w:r>
            <w:r w:rsidRPr="004E6471">
              <w:rPr>
                <w:b/>
                <w:sz w:val="20"/>
                <w:szCs w:val="20"/>
                <w:lang w:val="kk-KZ"/>
              </w:rPr>
              <w:t xml:space="preserve">С </w:t>
            </w:r>
            <w:r w:rsidRPr="004E6471">
              <w:rPr>
                <w:b/>
                <w:sz w:val="20"/>
                <w:szCs w:val="20"/>
              </w:rPr>
              <w:t>7.</w:t>
            </w:r>
            <w:r w:rsidRPr="004E6471">
              <w:rPr>
                <w:b/>
                <w:sz w:val="20"/>
                <w:szCs w:val="20"/>
                <w:lang w:val="kk-KZ"/>
              </w:rPr>
              <w:t xml:space="preserve"> </w:t>
            </w:r>
            <w:r w:rsidR="009B03F8" w:rsidRPr="00950C67">
              <w:rPr>
                <w:sz w:val="20"/>
                <w:szCs w:val="20"/>
                <w:lang w:val="kk-KZ"/>
              </w:rPr>
              <w:t>Белгісіздік және тәуекел жағдайында мемлекеттік</w:t>
            </w:r>
            <w:r w:rsidR="009B03F8" w:rsidRPr="00950C67">
              <w:rPr>
                <w:kern w:val="2"/>
                <w:sz w:val="20"/>
                <w:szCs w:val="20"/>
                <w:lang w:val="kk-KZ" w:eastAsia="ru-RU"/>
                <w14:ligatures w14:val="standardContextual"/>
              </w:rPr>
              <w:t xml:space="preserve"> </w:t>
            </w:r>
            <w:r w:rsidR="009B03F8" w:rsidRPr="00950C67">
              <w:rPr>
                <w:bCs/>
                <w:sz w:val="20"/>
                <w:szCs w:val="20"/>
                <w:shd w:val="clear" w:color="auto" w:fill="FFFFFF"/>
                <w:lang w:val="kk-KZ"/>
              </w:rPr>
              <w:t>шешім қабылдау</w:t>
            </w:r>
          </w:p>
        </w:tc>
        <w:tc>
          <w:tcPr>
            <w:tcW w:w="848" w:type="dxa"/>
          </w:tcPr>
          <w:p w14:paraId="6F347A8A" w14:textId="2D9AA71B" w:rsidR="000C2796" w:rsidRPr="00AC59F1" w:rsidRDefault="000C2796" w:rsidP="000C2796">
            <w:pPr>
              <w:tabs>
                <w:tab w:val="left" w:pos="1276"/>
              </w:tabs>
              <w:jc w:val="center"/>
              <w:rPr>
                <w:b/>
                <w:sz w:val="20"/>
                <w:szCs w:val="20"/>
                <w:lang w:val="kk-KZ"/>
              </w:rPr>
            </w:pPr>
            <w:r>
              <w:rPr>
                <w:b/>
                <w:sz w:val="20"/>
                <w:szCs w:val="20"/>
                <w:lang w:val="kk-KZ"/>
              </w:rPr>
              <w:t>2</w:t>
            </w:r>
          </w:p>
        </w:tc>
        <w:tc>
          <w:tcPr>
            <w:tcW w:w="1010" w:type="dxa"/>
          </w:tcPr>
          <w:p w14:paraId="0AF11AA3" w14:textId="6235DF9F" w:rsidR="000C2796" w:rsidRPr="00C5750E" w:rsidRDefault="004D051C" w:rsidP="00E9225E">
            <w:pPr>
              <w:tabs>
                <w:tab w:val="left" w:pos="1276"/>
              </w:tabs>
              <w:jc w:val="center"/>
              <w:rPr>
                <w:b/>
                <w:sz w:val="20"/>
                <w:szCs w:val="20"/>
                <w:lang w:val="kk-KZ"/>
              </w:rPr>
            </w:pPr>
            <w:r>
              <w:rPr>
                <w:b/>
                <w:sz w:val="20"/>
                <w:szCs w:val="20"/>
                <w:lang w:val="kk-KZ"/>
              </w:rPr>
              <w:t>7</w:t>
            </w:r>
          </w:p>
        </w:tc>
      </w:tr>
      <w:tr w:rsidR="000A528A" w:rsidRPr="00747631" w14:paraId="63CC41B5" w14:textId="77777777" w:rsidTr="00B6776C">
        <w:tc>
          <w:tcPr>
            <w:tcW w:w="10509" w:type="dxa"/>
            <w:gridSpan w:val="4"/>
          </w:tcPr>
          <w:p w14:paraId="55060A76" w14:textId="0EB1ED80" w:rsidR="000A528A" w:rsidRDefault="000A528A" w:rsidP="000A528A">
            <w:pPr>
              <w:tabs>
                <w:tab w:val="left" w:pos="1276"/>
              </w:tabs>
              <w:rPr>
                <w:b/>
                <w:sz w:val="20"/>
                <w:szCs w:val="20"/>
                <w:lang w:val="kk-KZ"/>
              </w:rPr>
            </w:pPr>
            <w:r w:rsidRPr="007372C7">
              <w:rPr>
                <w:b/>
                <w:sz w:val="20"/>
                <w:szCs w:val="20"/>
                <w:lang w:val="kk-KZ"/>
              </w:rPr>
              <w:t>Модуль 2</w:t>
            </w:r>
            <w:r w:rsidRPr="00950C67">
              <w:rPr>
                <w:sz w:val="20"/>
                <w:szCs w:val="20"/>
                <w:lang w:val="kk-KZ"/>
              </w:rPr>
              <w:t xml:space="preserve"> Мемлекеттік шешімдердің қабылдануы мен атқарылуының кезеңдері</w:t>
            </w:r>
          </w:p>
        </w:tc>
      </w:tr>
      <w:tr w:rsidR="000A528A" w:rsidRPr="00747631" w14:paraId="60BE0A87" w14:textId="77777777" w:rsidTr="000C2796">
        <w:tc>
          <w:tcPr>
            <w:tcW w:w="674" w:type="dxa"/>
            <w:vMerge w:val="restart"/>
          </w:tcPr>
          <w:p w14:paraId="334D6BC1" w14:textId="77777777" w:rsidR="000A528A" w:rsidRPr="00AC59F1" w:rsidRDefault="000A528A" w:rsidP="000A528A">
            <w:pPr>
              <w:tabs>
                <w:tab w:val="left" w:pos="1276"/>
              </w:tabs>
              <w:jc w:val="center"/>
              <w:rPr>
                <w:sz w:val="20"/>
                <w:szCs w:val="20"/>
              </w:rPr>
            </w:pPr>
          </w:p>
          <w:p w14:paraId="3C2BAB06" w14:textId="77777777" w:rsidR="000A528A" w:rsidRPr="00AC59F1" w:rsidRDefault="000A528A" w:rsidP="000A528A">
            <w:pPr>
              <w:tabs>
                <w:tab w:val="left" w:pos="1276"/>
              </w:tabs>
              <w:jc w:val="center"/>
              <w:rPr>
                <w:sz w:val="20"/>
                <w:szCs w:val="20"/>
              </w:rPr>
            </w:pPr>
            <w:r w:rsidRPr="00AC59F1">
              <w:rPr>
                <w:sz w:val="20"/>
                <w:szCs w:val="20"/>
              </w:rPr>
              <w:t>8</w:t>
            </w:r>
          </w:p>
        </w:tc>
        <w:tc>
          <w:tcPr>
            <w:tcW w:w="7977" w:type="dxa"/>
          </w:tcPr>
          <w:p w14:paraId="724CCBD6" w14:textId="2A9089A3" w:rsidR="000A528A" w:rsidRPr="00C5750E" w:rsidRDefault="000A528A" w:rsidP="000A528A">
            <w:pPr>
              <w:rPr>
                <w:b/>
                <w:sz w:val="20"/>
                <w:szCs w:val="20"/>
                <w:lang w:val="kk-KZ"/>
              </w:rPr>
            </w:pPr>
            <w:r w:rsidRPr="00C5750E">
              <w:rPr>
                <w:b/>
                <w:sz w:val="20"/>
                <w:szCs w:val="20"/>
                <w:lang w:val="kk-KZ"/>
              </w:rPr>
              <w:t xml:space="preserve">Д </w:t>
            </w:r>
            <w:r w:rsidRPr="00C5750E">
              <w:rPr>
                <w:b/>
                <w:sz w:val="20"/>
                <w:szCs w:val="20"/>
              </w:rPr>
              <w:t>8.</w:t>
            </w:r>
            <w:r w:rsidRPr="00C5750E">
              <w:rPr>
                <w:color w:val="FF0000"/>
                <w:sz w:val="20"/>
                <w:szCs w:val="20"/>
                <w:lang w:val="kk-KZ"/>
              </w:rPr>
              <w:t xml:space="preserve"> </w:t>
            </w:r>
            <w:r w:rsidRPr="00950C67">
              <w:rPr>
                <w:sz w:val="20"/>
                <w:szCs w:val="20"/>
                <w:lang w:val="kk-KZ"/>
              </w:rPr>
              <w:t>Мемлекеттік шешімдер тиімділігін бағалау</w:t>
            </w:r>
          </w:p>
        </w:tc>
        <w:tc>
          <w:tcPr>
            <w:tcW w:w="848" w:type="dxa"/>
          </w:tcPr>
          <w:p w14:paraId="0734B599" w14:textId="77777777" w:rsidR="000A528A" w:rsidRPr="00AC59F1" w:rsidRDefault="000A528A" w:rsidP="000A528A">
            <w:pPr>
              <w:tabs>
                <w:tab w:val="left" w:pos="1276"/>
              </w:tabs>
              <w:jc w:val="center"/>
              <w:rPr>
                <w:b/>
                <w:sz w:val="20"/>
                <w:szCs w:val="20"/>
                <w:lang w:val="kk-KZ"/>
              </w:rPr>
            </w:pPr>
            <w:r>
              <w:rPr>
                <w:b/>
                <w:sz w:val="20"/>
                <w:szCs w:val="20"/>
                <w:lang w:val="kk-KZ"/>
              </w:rPr>
              <w:t>2</w:t>
            </w:r>
          </w:p>
        </w:tc>
        <w:tc>
          <w:tcPr>
            <w:tcW w:w="1010" w:type="dxa"/>
          </w:tcPr>
          <w:p w14:paraId="0C2774F1" w14:textId="77777777" w:rsidR="000A528A" w:rsidRPr="00747631" w:rsidRDefault="000A528A" w:rsidP="000A528A">
            <w:pPr>
              <w:tabs>
                <w:tab w:val="left" w:pos="1276"/>
              </w:tabs>
              <w:jc w:val="center"/>
              <w:rPr>
                <w:b/>
                <w:sz w:val="20"/>
                <w:szCs w:val="20"/>
                <w:lang w:val="kk-KZ"/>
              </w:rPr>
            </w:pPr>
            <w:r>
              <w:rPr>
                <w:b/>
                <w:sz w:val="20"/>
                <w:szCs w:val="20"/>
                <w:lang w:val="kk-KZ"/>
              </w:rPr>
              <w:t>2</w:t>
            </w:r>
          </w:p>
        </w:tc>
      </w:tr>
      <w:tr w:rsidR="000A528A" w:rsidRPr="00747631" w14:paraId="698FF2A2" w14:textId="77777777" w:rsidTr="000C2796">
        <w:tc>
          <w:tcPr>
            <w:tcW w:w="674" w:type="dxa"/>
            <w:vMerge/>
          </w:tcPr>
          <w:p w14:paraId="75A6DA18" w14:textId="77777777" w:rsidR="000A528A" w:rsidRPr="00AC59F1" w:rsidRDefault="000A528A" w:rsidP="000A528A">
            <w:pPr>
              <w:tabs>
                <w:tab w:val="left" w:pos="1276"/>
              </w:tabs>
              <w:jc w:val="center"/>
              <w:rPr>
                <w:sz w:val="20"/>
                <w:szCs w:val="20"/>
              </w:rPr>
            </w:pPr>
          </w:p>
        </w:tc>
        <w:tc>
          <w:tcPr>
            <w:tcW w:w="7977" w:type="dxa"/>
          </w:tcPr>
          <w:p w14:paraId="1D09D0FE" w14:textId="4966B42F" w:rsidR="000A528A" w:rsidRPr="004E6471" w:rsidRDefault="000A528A" w:rsidP="000A528A">
            <w:pPr>
              <w:rPr>
                <w:b/>
                <w:sz w:val="20"/>
                <w:szCs w:val="20"/>
                <w:lang w:val="kk-KZ"/>
              </w:rPr>
            </w:pPr>
            <w:r w:rsidRPr="004E6471">
              <w:rPr>
                <w:b/>
                <w:sz w:val="20"/>
                <w:szCs w:val="20"/>
              </w:rPr>
              <w:t>С</w:t>
            </w:r>
            <w:r w:rsidRPr="004E6471">
              <w:rPr>
                <w:b/>
                <w:sz w:val="20"/>
                <w:szCs w:val="20"/>
                <w:lang w:val="kk-KZ"/>
              </w:rPr>
              <w:t>С</w:t>
            </w:r>
            <w:r w:rsidRPr="004E6471">
              <w:rPr>
                <w:b/>
                <w:sz w:val="20"/>
                <w:szCs w:val="20"/>
              </w:rPr>
              <w:t xml:space="preserve"> 8.</w:t>
            </w:r>
            <w:r w:rsidRPr="004E6471">
              <w:rPr>
                <w:color w:val="FF0000"/>
                <w:sz w:val="20"/>
                <w:szCs w:val="20"/>
                <w:lang w:val="kk-KZ"/>
              </w:rPr>
              <w:t xml:space="preserve"> </w:t>
            </w:r>
            <w:r w:rsidRPr="00950C67">
              <w:rPr>
                <w:sz w:val="20"/>
                <w:szCs w:val="20"/>
                <w:lang w:val="kk-KZ"/>
              </w:rPr>
              <w:t>Шешім қабылдау және атқарылу технологиясы</w:t>
            </w:r>
          </w:p>
        </w:tc>
        <w:tc>
          <w:tcPr>
            <w:tcW w:w="848" w:type="dxa"/>
          </w:tcPr>
          <w:p w14:paraId="1CA366EF" w14:textId="045B805F" w:rsidR="000A528A" w:rsidRPr="00AC59F1" w:rsidRDefault="000A528A" w:rsidP="000A528A">
            <w:pPr>
              <w:tabs>
                <w:tab w:val="left" w:pos="1276"/>
              </w:tabs>
              <w:jc w:val="center"/>
              <w:rPr>
                <w:b/>
                <w:sz w:val="20"/>
                <w:szCs w:val="20"/>
                <w:lang w:val="kk-KZ"/>
              </w:rPr>
            </w:pPr>
            <w:r>
              <w:rPr>
                <w:b/>
                <w:sz w:val="20"/>
                <w:szCs w:val="20"/>
                <w:lang w:val="kk-KZ"/>
              </w:rPr>
              <w:t>2</w:t>
            </w:r>
          </w:p>
        </w:tc>
        <w:tc>
          <w:tcPr>
            <w:tcW w:w="1010" w:type="dxa"/>
          </w:tcPr>
          <w:p w14:paraId="43B09D51" w14:textId="022247BD" w:rsidR="000A528A" w:rsidRPr="00747631" w:rsidRDefault="004D051C" w:rsidP="000A528A">
            <w:pPr>
              <w:tabs>
                <w:tab w:val="left" w:pos="1276"/>
              </w:tabs>
              <w:jc w:val="center"/>
              <w:rPr>
                <w:b/>
                <w:sz w:val="20"/>
                <w:szCs w:val="20"/>
                <w:lang w:val="kk-KZ"/>
              </w:rPr>
            </w:pPr>
            <w:r>
              <w:rPr>
                <w:b/>
                <w:sz w:val="20"/>
                <w:szCs w:val="20"/>
                <w:lang w:val="kk-KZ"/>
              </w:rPr>
              <w:t>7</w:t>
            </w:r>
          </w:p>
        </w:tc>
      </w:tr>
      <w:tr w:rsidR="000A528A" w:rsidRPr="000A528A" w14:paraId="2A1BEEF3" w14:textId="77777777" w:rsidTr="00F5270D">
        <w:tc>
          <w:tcPr>
            <w:tcW w:w="8651" w:type="dxa"/>
            <w:gridSpan w:val="2"/>
          </w:tcPr>
          <w:p w14:paraId="6038A40F" w14:textId="64107D01" w:rsidR="000A528A" w:rsidRPr="004E6471" w:rsidRDefault="000A528A" w:rsidP="000A528A">
            <w:pPr>
              <w:jc w:val="center"/>
              <w:rPr>
                <w:b/>
                <w:sz w:val="20"/>
                <w:szCs w:val="20"/>
                <w:lang w:val="kk-KZ"/>
              </w:rPr>
            </w:pPr>
            <w:r w:rsidRPr="004E6471">
              <w:rPr>
                <w:b/>
                <w:sz w:val="20"/>
                <w:szCs w:val="20"/>
                <w:lang w:val="kk-KZ"/>
              </w:rPr>
              <w:t>АБ 1</w:t>
            </w:r>
          </w:p>
        </w:tc>
        <w:tc>
          <w:tcPr>
            <w:tcW w:w="848" w:type="dxa"/>
          </w:tcPr>
          <w:p w14:paraId="77FABD2C" w14:textId="77777777" w:rsidR="000A528A" w:rsidRPr="00AC59F1" w:rsidRDefault="000A528A" w:rsidP="000A528A">
            <w:pPr>
              <w:tabs>
                <w:tab w:val="left" w:pos="1276"/>
              </w:tabs>
              <w:jc w:val="center"/>
              <w:rPr>
                <w:b/>
                <w:sz w:val="20"/>
                <w:szCs w:val="20"/>
                <w:lang w:val="kk-KZ"/>
              </w:rPr>
            </w:pPr>
          </w:p>
        </w:tc>
        <w:tc>
          <w:tcPr>
            <w:tcW w:w="1010" w:type="dxa"/>
          </w:tcPr>
          <w:p w14:paraId="69382623" w14:textId="46FB7357" w:rsidR="000A528A" w:rsidRPr="00C5750E" w:rsidRDefault="000A528A" w:rsidP="000A528A">
            <w:pPr>
              <w:tabs>
                <w:tab w:val="left" w:pos="1276"/>
              </w:tabs>
              <w:rPr>
                <w:b/>
                <w:sz w:val="20"/>
                <w:szCs w:val="20"/>
                <w:lang w:val="kk-KZ"/>
              </w:rPr>
            </w:pPr>
            <w:r>
              <w:rPr>
                <w:b/>
                <w:sz w:val="20"/>
                <w:szCs w:val="20"/>
                <w:lang w:val="kk-KZ"/>
              </w:rPr>
              <w:t>100</w:t>
            </w:r>
          </w:p>
        </w:tc>
      </w:tr>
      <w:tr w:rsidR="000A528A" w:rsidRPr="000A528A" w14:paraId="0B540958" w14:textId="77777777" w:rsidTr="005C2E76">
        <w:tc>
          <w:tcPr>
            <w:tcW w:w="10509" w:type="dxa"/>
            <w:gridSpan w:val="4"/>
          </w:tcPr>
          <w:p w14:paraId="1EDC7A7E" w14:textId="7AE4E669" w:rsidR="000A528A" w:rsidRDefault="000A528A" w:rsidP="000A528A">
            <w:pPr>
              <w:tabs>
                <w:tab w:val="left" w:pos="1276"/>
              </w:tabs>
              <w:rPr>
                <w:b/>
                <w:sz w:val="20"/>
                <w:szCs w:val="20"/>
                <w:lang w:val="kk-KZ"/>
              </w:rPr>
            </w:pPr>
            <w:r w:rsidRPr="007372C7">
              <w:rPr>
                <w:b/>
                <w:sz w:val="20"/>
                <w:szCs w:val="20"/>
                <w:lang w:val="kk-KZ"/>
              </w:rPr>
              <w:t>Модуль 2</w:t>
            </w:r>
            <w:r w:rsidRPr="00950C67">
              <w:rPr>
                <w:sz w:val="20"/>
                <w:szCs w:val="20"/>
                <w:lang w:val="kk-KZ"/>
              </w:rPr>
              <w:t xml:space="preserve"> Мемлекеттік шешімдердің қабылдануы мен атқарылуының кезеңдері</w:t>
            </w:r>
          </w:p>
        </w:tc>
      </w:tr>
      <w:tr w:rsidR="009F24A9" w:rsidRPr="00747631" w14:paraId="607C6E75" w14:textId="77777777" w:rsidTr="000C2796">
        <w:tc>
          <w:tcPr>
            <w:tcW w:w="674" w:type="dxa"/>
            <w:vMerge w:val="restart"/>
          </w:tcPr>
          <w:p w14:paraId="7A123C6A" w14:textId="77777777" w:rsidR="009F24A9" w:rsidRPr="00C5750E" w:rsidRDefault="009F24A9" w:rsidP="000A528A">
            <w:pPr>
              <w:tabs>
                <w:tab w:val="left" w:pos="1276"/>
              </w:tabs>
              <w:jc w:val="center"/>
              <w:rPr>
                <w:sz w:val="20"/>
                <w:szCs w:val="20"/>
                <w:lang w:val="kk-KZ"/>
              </w:rPr>
            </w:pPr>
          </w:p>
          <w:p w14:paraId="28A4B322" w14:textId="77777777" w:rsidR="009F24A9" w:rsidRPr="00AC59F1" w:rsidRDefault="009F24A9" w:rsidP="000A528A">
            <w:pPr>
              <w:tabs>
                <w:tab w:val="left" w:pos="1276"/>
              </w:tabs>
              <w:jc w:val="center"/>
              <w:rPr>
                <w:sz w:val="20"/>
                <w:szCs w:val="20"/>
              </w:rPr>
            </w:pPr>
            <w:r w:rsidRPr="00AC59F1">
              <w:rPr>
                <w:sz w:val="20"/>
                <w:szCs w:val="20"/>
              </w:rPr>
              <w:t>9</w:t>
            </w:r>
          </w:p>
        </w:tc>
        <w:tc>
          <w:tcPr>
            <w:tcW w:w="7977" w:type="dxa"/>
          </w:tcPr>
          <w:p w14:paraId="5178E64F" w14:textId="373EDEE4" w:rsidR="009F24A9" w:rsidRPr="00947C47" w:rsidRDefault="009F24A9" w:rsidP="000A528A">
            <w:pPr>
              <w:rPr>
                <w:b/>
                <w:sz w:val="20"/>
                <w:szCs w:val="20"/>
                <w:lang w:val="kk-KZ"/>
              </w:rPr>
            </w:pPr>
            <w:r w:rsidRPr="004E6471">
              <w:rPr>
                <w:b/>
                <w:sz w:val="20"/>
                <w:szCs w:val="20"/>
                <w:lang w:val="kk-KZ"/>
              </w:rPr>
              <w:t xml:space="preserve">Д </w:t>
            </w:r>
            <w:r w:rsidRPr="004E6471">
              <w:rPr>
                <w:b/>
                <w:sz w:val="20"/>
                <w:szCs w:val="20"/>
              </w:rPr>
              <w:t>9</w:t>
            </w:r>
            <w:r>
              <w:rPr>
                <w:b/>
                <w:sz w:val="20"/>
                <w:szCs w:val="20"/>
                <w:lang w:val="kk-KZ"/>
              </w:rPr>
              <w:t>.</w:t>
            </w:r>
            <w:r w:rsidRPr="00950C67">
              <w:rPr>
                <w:sz w:val="20"/>
                <w:szCs w:val="20"/>
                <w:lang w:val="kk-KZ"/>
              </w:rPr>
              <w:t xml:space="preserve"> Мемлекеттік</w:t>
            </w:r>
            <w:r w:rsidRPr="00950C67">
              <w:rPr>
                <w:kern w:val="2"/>
                <w:sz w:val="20"/>
                <w:szCs w:val="20"/>
                <w:lang w:val="kk-KZ" w:eastAsia="ru-RU"/>
                <w14:ligatures w14:val="standardContextual"/>
              </w:rPr>
              <w:t xml:space="preserve"> </w:t>
            </w:r>
            <w:r w:rsidRPr="00950C67">
              <w:rPr>
                <w:bCs/>
                <w:sz w:val="20"/>
                <w:szCs w:val="20"/>
                <w:shd w:val="clear" w:color="auto" w:fill="FFFFFF"/>
                <w:lang w:val="kk-KZ"/>
              </w:rPr>
              <w:t>шешім қабылдау мен атқарылу үрдісін цифрландыру</w:t>
            </w:r>
          </w:p>
        </w:tc>
        <w:tc>
          <w:tcPr>
            <w:tcW w:w="848" w:type="dxa"/>
          </w:tcPr>
          <w:p w14:paraId="26283F11" w14:textId="77777777" w:rsidR="009F24A9" w:rsidRPr="00AC59F1" w:rsidRDefault="009F24A9" w:rsidP="000A528A">
            <w:pPr>
              <w:tabs>
                <w:tab w:val="left" w:pos="1276"/>
              </w:tabs>
              <w:jc w:val="center"/>
              <w:rPr>
                <w:b/>
                <w:sz w:val="20"/>
                <w:szCs w:val="20"/>
                <w:lang w:val="kk-KZ"/>
              </w:rPr>
            </w:pPr>
            <w:r>
              <w:rPr>
                <w:b/>
                <w:sz w:val="20"/>
                <w:szCs w:val="20"/>
                <w:lang w:val="kk-KZ"/>
              </w:rPr>
              <w:t>2</w:t>
            </w:r>
          </w:p>
        </w:tc>
        <w:tc>
          <w:tcPr>
            <w:tcW w:w="1010" w:type="dxa"/>
          </w:tcPr>
          <w:p w14:paraId="710824E6" w14:textId="77777777" w:rsidR="009F24A9" w:rsidRPr="00747631" w:rsidRDefault="009F24A9" w:rsidP="000A528A">
            <w:pPr>
              <w:tabs>
                <w:tab w:val="left" w:pos="1276"/>
              </w:tabs>
              <w:jc w:val="center"/>
              <w:rPr>
                <w:b/>
                <w:sz w:val="20"/>
                <w:szCs w:val="20"/>
                <w:lang w:val="kk-KZ"/>
              </w:rPr>
            </w:pPr>
            <w:r>
              <w:rPr>
                <w:b/>
                <w:sz w:val="20"/>
                <w:szCs w:val="20"/>
                <w:lang w:val="kk-KZ"/>
              </w:rPr>
              <w:t>2</w:t>
            </w:r>
          </w:p>
        </w:tc>
      </w:tr>
      <w:tr w:rsidR="009F24A9" w:rsidRPr="00747631" w14:paraId="52F79F30" w14:textId="77777777" w:rsidTr="00E9225E">
        <w:trPr>
          <w:trHeight w:val="105"/>
        </w:trPr>
        <w:tc>
          <w:tcPr>
            <w:tcW w:w="674" w:type="dxa"/>
            <w:vMerge/>
          </w:tcPr>
          <w:p w14:paraId="20A675B8" w14:textId="77777777" w:rsidR="009F24A9" w:rsidRPr="00AC59F1" w:rsidRDefault="009F24A9" w:rsidP="000A528A">
            <w:pPr>
              <w:tabs>
                <w:tab w:val="left" w:pos="1276"/>
              </w:tabs>
              <w:jc w:val="center"/>
              <w:rPr>
                <w:sz w:val="20"/>
                <w:szCs w:val="20"/>
              </w:rPr>
            </w:pPr>
          </w:p>
        </w:tc>
        <w:tc>
          <w:tcPr>
            <w:tcW w:w="7977" w:type="dxa"/>
          </w:tcPr>
          <w:p w14:paraId="2CFEC6F2" w14:textId="6D8E6B08" w:rsidR="009F24A9" w:rsidRPr="004E6471" w:rsidRDefault="009F24A9" w:rsidP="000A528A">
            <w:pPr>
              <w:rPr>
                <w:b/>
                <w:sz w:val="20"/>
                <w:szCs w:val="20"/>
                <w:lang w:val="kk-KZ"/>
              </w:rPr>
            </w:pPr>
            <w:r w:rsidRPr="004E6471">
              <w:rPr>
                <w:b/>
                <w:sz w:val="20"/>
                <w:szCs w:val="20"/>
              </w:rPr>
              <w:t>С</w:t>
            </w:r>
            <w:r w:rsidRPr="004E6471">
              <w:rPr>
                <w:b/>
                <w:sz w:val="20"/>
                <w:szCs w:val="20"/>
                <w:lang w:val="kk-KZ"/>
              </w:rPr>
              <w:t>С</w:t>
            </w:r>
            <w:r w:rsidRPr="004E6471">
              <w:rPr>
                <w:b/>
                <w:sz w:val="20"/>
                <w:szCs w:val="20"/>
              </w:rPr>
              <w:t xml:space="preserve"> 9.</w:t>
            </w:r>
            <w:r w:rsidRPr="004E6471">
              <w:rPr>
                <w:color w:val="FF0000"/>
                <w:sz w:val="20"/>
                <w:szCs w:val="20"/>
                <w:lang w:val="kk-KZ"/>
              </w:rPr>
              <w:t xml:space="preserve"> </w:t>
            </w:r>
            <w:bookmarkStart w:id="5" w:name="_Hlk205117277"/>
            <w:r w:rsidRPr="00950C67">
              <w:rPr>
                <w:rFonts w:eastAsia="Calibri"/>
                <w:bCs/>
                <w:color w:val="201F1E"/>
                <w:sz w:val="20"/>
                <w:szCs w:val="20"/>
                <w:shd w:val="clear" w:color="auto" w:fill="FFFFFF"/>
                <w:lang w:val="kk-KZ"/>
              </w:rPr>
              <w:t>Шешім қабылдау  және атқарылуындағы үрдісін цифрландыру</w:t>
            </w:r>
            <w:r w:rsidRPr="00950C67">
              <w:rPr>
                <w:rFonts w:eastAsia="Calibri"/>
                <w:bCs/>
                <w:sz w:val="20"/>
                <w:szCs w:val="20"/>
                <w:lang w:val="kk-KZ"/>
              </w:rPr>
              <w:t xml:space="preserve">    </w:t>
            </w:r>
            <w:bookmarkEnd w:id="5"/>
          </w:p>
        </w:tc>
        <w:tc>
          <w:tcPr>
            <w:tcW w:w="848" w:type="dxa"/>
          </w:tcPr>
          <w:p w14:paraId="4523071C" w14:textId="6E231F31" w:rsidR="009F24A9" w:rsidRPr="00AC59F1" w:rsidRDefault="009F24A9" w:rsidP="000A528A">
            <w:pPr>
              <w:tabs>
                <w:tab w:val="left" w:pos="1276"/>
              </w:tabs>
              <w:jc w:val="center"/>
              <w:rPr>
                <w:b/>
                <w:sz w:val="20"/>
                <w:szCs w:val="20"/>
                <w:lang w:val="kk-KZ"/>
              </w:rPr>
            </w:pPr>
            <w:r>
              <w:rPr>
                <w:b/>
                <w:sz w:val="20"/>
                <w:szCs w:val="20"/>
                <w:lang w:val="kk-KZ"/>
              </w:rPr>
              <w:t>2</w:t>
            </w:r>
          </w:p>
        </w:tc>
        <w:tc>
          <w:tcPr>
            <w:tcW w:w="1010" w:type="dxa"/>
          </w:tcPr>
          <w:p w14:paraId="6BD484CD" w14:textId="77777777" w:rsidR="009F24A9" w:rsidRPr="00747631" w:rsidRDefault="009F24A9" w:rsidP="000A528A">
            <w:pPr>
              <w:tabs>
                <w:tab w:val="left" w:pos="1276"/>
              </w:tabs>
              <w:jc w:val="center"/>
              <w:rPr>
                <w:b/>
                <w:sz w:val="20"/>
                <w:szCs w:val="20"/>
                <w:lang w:val="kk-KZ"/>
              </w:rPr>
            </w:pPr>
            <w:r>
              <w:rPr>
                <w:b/>
                <w:sz w:val="20"/>
                <w:szCs w:val="20"/>
                <w:lang w:val="kk-KZ"/>
              </w:rPr>
              <w:t>8</w:t>
            </w:r>
          </w:p>
        </w:tc>
      </w:tr>
      <w:tr w:rsidR="000A528A" w:rsidRPr="00747631" w14:paraId="5461DAA0" w14:textId="77777777" w:rsidTr="000D3FFB">
        <w:tc>
          <w:tcPr>
            <w:tcW w:w="10509" w:type="dxa"/>
            <w:gridSpan w:val="4"/>
          </w:tcPr>
          <w:p w14:paraId="6E4E7EC2" w14:textId="7B2EEA90" w:rsidR="000A528A" w:rsidRDefault="000A528A" w:rsidP="000A528A">
            <w:pPr>
              <w:tabs>
                <w:tab w:val="left" w:pos="1276"/>
              </w:tabs>
              <w:rPr>
                <w:b/>
                <w:sz w:val="20"/>
                <w:szCs w:val="20"/>
                <w:lang w:val="kk-KZ"/>
              </w:rPr>
            </w:pPr>
            <w:r w:rsidRPr="007372C7">
              <w:rPr>
                <w:b/>
                <w:sz w:val="20"/>
                <w:szCs w:val="20"/>
                <w:lang w:val="kk-KZ"/>
              </w:rPr>
              <w:t>Модуль 2</w:t>
            </w:r>
            <w:r w:rsidRPr="00950C67">
              <w:rPr>
                <w:sz w:val="20"/>
                <w:szCs w:val="20"/>
                <w:lang w:val="kk-KZ"/>
              </w:rPr>
              <w:t xml:space="preserve"> Мемлекеттік шешімдердің қабылдануы мен атқарылуының кезеңдері</w:t>
            </w:r>
          </w:p>
        </w:tc>
      </w:tr>
      <w:tr w:rsidR="00C51F43" w:rsidRPr="00747631" w14:paraId="6DC9F1F8" w14:textId="77777777" w:rsidTr="000C2796">
        <w:tc>
          <w:tcPr>
            <w:tcW w:w="674" w:type="dxa"/>
            <w:vMerge w:val="restart"/>
          </w:tcPr>
          <w:p w14:paraId="00A2D1E1" w14:textId="77777777" w:rsidR="00C51F43" w:rsidRPr="00AC59F1" w:rsidRDefault="00C51F43" w:rsidP="000A528A">
            <w:pPr>
              <w:tabs>
                <w:tab w:val="left" w:pos="1276"/>
              </w:tabs>
              <w:jc w:val="center"/>
              <w:rPr>
                <w:sz w:val="20"/>
                <w:szCs w:val="20"/>
              </w:rPr>
            </w:pPr>
          </w:p>
          <w:p w14:paraId="015A4543" w14:textId="77777777" w:rsidR="00C51F43" w:rsidRPr="00AC59F1" w:rsidRDefault="00C51F43" w:rsidP="000A528A">
            <w:pPr>
              <w:tabs>
                <w:tab w:val="left" w:pos="1276"/>
              </w:tabs>
              <w:jc w:val="center"/>
              <w:rPr>
                <w:sz w:val="20"/>
                <w:szCs w:val="20"/>
              </w:rPr>
            </w:pPr>
            <w:r w:rsidRPr="00AC59F1">
              <w:rPr>
                <w:sz w:val="20"/>
                <w:szCs w:val="20"/>
              </w:rPr>
              <w:t>10</w:t>
            </w:r>
          </w:p>
        </w:tc>
        <w:tc>
          <w:tcPr>
            <w:tcW w:w="7977" w:type="dxa"/>
          </w:tcPr>
          <w:p w14:paraId="7F1FC85F" w14:textId="1B9181EB" w:rsidR="00C51F43" w:rsidRPr="004E6471" w:rsidRDefault="00C51F43" w:rsidP="000A528A">
            <w:pPr>
              <w:rPr>
                <w:b/>
                <w:sz w:val="20"/>
                <w:szCs w:val="20"/>
                <w:lang w:val="kk-KZ"/>
              </w:rPr>
            </w:pPr>
            <w:r w:rsidRPr="004E6471">
              <w:rPr>
                <w:b/>
                <w:sz w:val="20"/>
                <w:szCs w:val="20"/>
                <w:lang w:val="kk-KZ"/>
              </w:rPr>
              <w:t xml:space="preserve">Д </w:t>
            </w:r>
            <w:r w:rsidRPr="004E6471">
              <w:rPr>
                <w:b/>
                <w:sz w:val="20"/>
                <w:szCs w:val="20"/>
              </w:rPr>
              <w:t>10.</w:t>
            </w:r>
            <w:r w:rsidRPr="004E6471">
              <w:rPr>
                <w:color w:val="FF0000"/>
                <w:sz w:val="20"/>
                <w:szCs w:val="20"/>
                <w:lang w:val="kk-KZ"/>
              </w:rPr>
              <w:t xml:space="preserve"> </w:t>
            </w:r>
            <w:r w:rsidRPr="00950C67">
              <w:rPr>
                <w:sz w:val="20"/>
                <w:szCs w:val="20"/>
                <w:lang w:val="kk-KZ"/>
              </w:rPr>
              <w:t xml:space="preserve">Мемлекеттік </w:t>
            </w:r>
            <w:r w:rsidRPr="00950C67">
              <w:rPr>
                <w:kern w:val="2"/>
                <w:sz w:val="20"/>
                <w:szCs w:val="20"/>
                <w:lang w:val="kk-KZ" w:eastAsia="ru-RU"/>
                <w14:ligatures w14:val="standardContextual"/>
              </w:rPr>
              <w:t xml:space="preserve"> </w:t>
            </w:r>
            <w:r w:rsidRPr="00950C67">
              <w:rPr>
                <w:bCs/>
                <w:sz w:val="20"/>
                <w:szCs w:val="20"/>
                <w:shd w:val="clear" w:color="auto" w:fill="FFFFFF"/>
                <w:lang w:val="kk-KZ"/>
              </w:rPr>
              <w:t>шешім қабылдау мен атқарылуындағы ақпараттық технологиялар</w:t>
            </w:r>
          </w:p>
        </w:tc>
        <w:tc>
          <w:tcPr>
            <w:tcW w:w="848" w:type="dxa"/>
          </w:tcPr>
          <w:p w14:paraId="0156D039" w14:textId="77777777" w:rsidR="00C51F43" w:rsidRPr="00AC59F1" w:rsidRDefault="00C51F43" w:rsidP="000A528A">
            <w:pPr>
              <w:tabs>
                <w:tab w:val="left" w:pos="1276"/>
              </w:tabs>
              <w:jc w:val="center"/>
              <w:rPr>
                <w:b/>
                <w:sz w:val="20"/>
                <w:szCs w:val="20"/>
                <w:lang w:val="kk-KZ"/>
              </w:rPr>
            </w:pPr>
            <w:r>
              <w:rPr>
                <w:b/>
                <w:sz w:val="20"/>
                <w:szCs w:val="20"/>
                <w:lang w:val="kk-KZ"/>
              </w:rPr>
              <w:t>2</w:t>
            </w:r>
          </w:p>
        </w:tc>
        <w:tc>
          <w:tcPr>
            <w:tcW w:w="1010" w:type="dxa"/>
          </w:tcPr>
          <w:p w14:paraId="7A7ECEA1" w14:textId="77777777" w:rsidR="00C51F43" w:rsidRPr="00747631" w:rsidRDefault="00C51F43" w:rsidP="000A528A">
            <w:pPr>
              <w:tabs>
                <w:tab w:val="left" w:pos="1276"/>
              </w:tabs>
              <w:jc w:val="center"/>
              <w:rPr>
                <w:b/>
                <w:sz w:val="20"/>
                <w:szCs w:val="20"/>
                <w:lang w:val="kk-KZ"/>
              </w:rPr>
            </w:pPr>
            <w:r>
              <w:rPr>
                <w:b/>
                <w:sz w:val="20"/>
                <w:szCs w:val="20"/>
                <w:lang w:val="kk-KZ"/>
              </w:rPr>
              <w:t>2</w:t>
            </w:r>
          </w:p>
        </w:tc>
      </w:tr>
      <w:tr w:rsidR="00C51F43" w:rsidRPr="00747631" w14:paraId="00470CF8" w14:textId="77777777" w:rsidTr="000C2796">
        <w:tc>
          <w:tcPr>
            <w:tcW w:w="674" w:type="dxa"/>
            <w:vMerge/>
          </w:tcPr>
          <w:p w14:paraId="7754A9A8" w14:textId="77777777" w:rsidR="00C51F43" w:rsidRPr="00AC59F1" w:rsidRDefault="00C51F43" w:rsidP="000A528A">
            <w:pPr>
              <w:tabs>
                <w:tab w:val="left" w:pos="1276"/>
              </w:tabs>
              <w:jc w:val="center"/>
              <w:rPr>
                <w:sz w:val="20"/>
                <w:szCs w:val="20"/>
              </w:rPr>
            </w:pPr>
          </w:p>
        </w:tc>
        <w:tc>
          <w:tcPr>
            <w:tcW w:w="7977" w:type="dxa"/>
          </w:tcPr>
          <w:p w14:paraId="6A532B63" w14:textId="1E6EF4A9" w:rsidR="00C51F43" w:rsidRPr="004E6471" w:rsidRDefault="00C51F43" w:rsidP="000A528A">
            <w:pPr>
              <w:rPr>
                <w:b/>
                <w:sz w:val="20"/>
                <w:szCs w:val="20"/>
                <w:lang w:val="kk-KZ"/>
              </w:rPr>
            </w:pPr>
            <w:r w:rsidRPr="004E6471">
              <w:rPr>
                <w:b/>
                <w:sz w:val="20"/>
                <w:szCs w:val="20"/>
              </w:rPr>
              <w:t>С</w:t>
            </w:r>
            <w:r w:rsidRPr="004E6471">
              <w:rPr>
                <w:b/>
                <w:sz w:val="20"/>
                <w:szCs w:val="20"/>
                <w:lang w:val="kk-KZ"/>
              </w:rPr>
              <w:t>С</w:t>
            </w:r>
            <w:r w:rsidRPr="004E6471">
              <w:rPr>
                <w:b/>
                <w:sz w:val="20"/>
                <w:szCs w:val="20"/>
              </w:rPr>
              <w:t xml:space="preserve"> 10.</w:t>
            </w:r>
            <w:r w:rsidRPr="004E6471">
              <w:rPr>
                <w:color w:val="FF0000"/>
                <w:sz w:val="20"/>
                <w:szCs w:val="20"/>
                <w:lang w:val="kk-KZ"/>
              </w:rPr>
              <w:t xml:space="preserve"> </w:t>
            </w:r>
            <w:r w:rsidRPr="00950C67">
              <w:rPr>
                <w:sz w:val="20"/>
                <w:szCs w:val="20"/>
                <w:lang w:val="kk-KZ" w:eastAsia="ru-RU"/>
              </w:rPr>
              <w:t>Ш</w:t>
            </w:r>
            <w:r w:rsidRPr="00950C67">
              <w:rPr>
                <w:bCs/>
                <w:sz w:val="20"/>
                <w:szCs w:val="20"/>
                <w:shd w:val="clear" w:color="auto" w:fill="FFFFFF"/>
                <w:lang w:val="kk-KZ"/>
              </w:rPr>
              <w:t>ешім қабылдау мен атқарылуындағы ақпараттық технологиялар</w:t>
            </w:r>
          </w:p>
        </w:tc>
        <w:tc>
          <w:tcPr>
            <w:tcW w:w="848" w:type="dxa"/>
          </w:tcPr>
          <w:p w14:paraId="13B474F2" w14:textId="7A655BAB" w:rsidR="00C51F43" w:rsidRPr="00AC59F1" w:rsidRDefault="00C51F43" w:rsidP="000A528A">
            <w:pPr>
              <w:tabs>
                <w:tab w:val="left" w:pos="1276"/>
              </w:tabs>
              <w:jc w:val="center"/>
              <w:rPr>
                <w:b/>
                <w:sz w:val="20"/>
                <w:szCs w:val="20"/>
                <w:lang w:val="kk-KZ"/>
              </w:rPr>
            </w:pPr>
            <w:r>
              <w:rPr>
                <w:b/>
                <w:sz w:val="20"/>
                <w:szCs w:val="20"/>
                <w:lang w:val="kk-KZ"/>
              </w:rPr>
              <w:t>2</w:t>
            </w:r>
          </w:p>
        </w:tc>
        <w:tc>
          <w:tcPr>
            <w:tcW w:w="1010" w:type="dxa"/>
          </w:tcPr>
          <w:p w14:paraId="0CF724AF" w14:textId="77777777" w:rsidR="00C51F43" w:rsidRPr="00747631" w:rsidRDefault="00C51F43" w:rsidP="000A528A">
            <w:pPr>
              <w:tabs>
                <w:tab w:val="left" w:pos="1276"/>
              </w:tabs>
              <w:jc w:val="center"/>
              <w:rPr>
                <w:b/>
                <w:sz w:val="20"/>
                <w:szCs w:val="20"/>
                <w:lang w:val="kk-KZ"/>
              </w:rPr>
            </w:pPr>
            <w:r>
              <w:rPr>
                <w:b/>
                <w:sz w:val="20"/>
                <w:szCs w:val="20"/>
                <w:lang w:val="kk-KZ"/>
              </w:rPr>
              <w:t>8</w:t>
            </w:r>
          </w:p>
        </w:tc>
      </w:tr>
      <w:tr w:rsidR="00C51F43" w:rsidRPr="00747631" w14:paraId="3F355A1A" w14:textId="77777777" w:rsidTr="000C2796">
        <w:tc>
          <w:tcPr>
            <w:tcW w:w="674" w:type="dxa"/>
            <w:vMerge/>
          </w:tcPr>
          <w:p w14:paraId="40DACB7B" w14:textId="77777777" w:rsidR="00C51F43" w:rsidRPr="00AC59F1" w:rsidRDefault="00C51F43" w:rsidP="000A528A">
            <w:pPr>
              <w:tabs>
                <w:tab w:val="left" w:pos="1276"/>
              </w:tabs>
              <w:jc w:val="center"/>
              <w:rPr>
                <w:sz w:val="20"/>
                <w:szCs w:val="20"/>
              </w:rPr>
            </w:pPr>
          </w:p>
        </w:tc>
        <w:tc>
          <w:tcPr>
            <w:tcW w:w="7977" w:type="dxa"/>
          </w:tcPr>
          <w:p w14:paraId="24BCFEFC" w14:textId="4901D69F" w:rsidR="00C51F43" w:rsidRPr="004E6471" w:rsidRDefault="00C51F43" w:rsidP="000A528A">
            <w:pPr>
              <w:rPr>
                <w:b/>
                <w:sz w:val="20"/>
                <w:szCs w:val="20"/>
              </w:rPr>
            </w:pPr>
            <w:r w:rsidRPr="004E6471">
              <w:rPr>
                <w:b/>
                <w:sz w:val="20"/>
                <w:szCs w:val="20"/>
                <w:lang w:val="kk-KZ"/>
              </w:rPr>
              <w:t>СОӨЖ</w:t>
            </w:r>
            <w:r w:rsidRPr="004E6471">
              <w:rPr>
                <w:b/>
                <w:sz w:val="20"/>
                <w:szCs w:val="20"/>
              </w:rPr>
              <w:t xml:space="preserve"> 4.</w:t>
            </w:r>
            <w:bookmarkStart w:id="6" w:name="_Hlk204883746"/>
            <w:r w:rsidRPr="00950C67">
              <w:rPr>
                <w:sz w:val="20"/>
                <w:szCs w:val="20"/>
                <w:lang w:val="kk-KZ" w:eastAsia="ru-RU"/>
              </w:rPr>
              <w:t xml:space="preserve"> Ш</w:t>
            </w:r>
            <w:r w:rsidRPr="00950C67">
              <w:rPr>
                <w:bCs/>
                <w:sz w:val="20"/>
                <w:szCs w:val="20"/>
                <w:shd w:val="clear" w:color="auto" w:fill="FFFFFF"/>
                <w:lang w:val="kk-KZ"/>
              </w:rPr>
              <w:t>ешім қабылдау мен атқарылуындағы ақпараттық технологиялар</w:t>
            </w:r>
            <w:bookmarkEnd w:id="6"/>
            <w:r w:rsidRPr="004E6471">
              <w:rPr>
                <w:b/>
                <w:sz w:val="20"/>
                <w:szCs w:val="20"/>
              </w:rPr>
              <w:t xml:space="preserve"> </w:t>
            </w:r>
            <w:r>
              <w:rPr>
                <w:sz w:val="20"/>
                <w:szCs w:val="20"/>
                <w:lang w:val="kk-KZ"/>
              </w:rPr>
              <w:t>-</w:t>
            </w:r>
            <w:r w:rsidRPr="004E6471">
              <w:rPr>
                <w:rFonts w:eastAsiaTheme="minorEastAsia"/>
                <w:sz w:val="20"/>
                <w:szCs w:val="20"/>
                <w:lang w:val="kk-KZ" w:eastAsia="ru-RU"/>
              </w:rPr>
              <w:t xml:space="preserve"> Онлайн кеңес: MS Teams,  Skype электрондық почта </w:t>
            </w:r>
          </w:p>
        </w:tc>
        <w:tc>
          <w:tcPr>
            <w:tcW w:w="848" w:type="dxa"/>
          </w:tcPr>
          <w:p w14:paraId="018EC019" w14:textId="77777777" w:rsidR="00C51F43" w:rsidRDefault="00C51F43" w:rsidP="000A528A">
            <w:pPr>
              <w:tabs>
                <w:tab w:val="left" w:pos="1276"/>
              </w:tabs>
              <w:jc w:val="center"/>
              <w:rPr>
                <w:b/>
                <w:sz w:val="20"/>
                <w:szCs w:val="20"/>
                <w:lang w:val="kk-KZ"/>
              </w:rPr>
            </w:pPr>
          </w:p>
        </w:tc>
        <w:tc>
          <w:tcPr>
            <w:tcW w:w="1010" w:type="dxa"/>
          </w:tcPr>
          <w:p w14:paraId="5C6C3B8C" w14:textId="77777777" w:rsidR="00C51F43" w:rsidRDefault="00C51F43" w:rsidP="000A528A">
            <w:pPr>
              <w:tabs>
                <w:tab w:val="left" w:pos="1276"/>
              </w:tabs>
              <w:jc w:val="center"/>
              <w:rPr>
                <w:b/>
                <w:sz w:val="20"/>
                <w:szCs w:val="20"/>
                <w:lang w:val="kk-KZ"/>
              </w:rPr>
            </w:pPr>
          </w:p>
        </w:tc>
      </w:tr>
      <w:tr w:rsidR="000A528A" w:rsidRPr="004E6471" w14:paraId="640F3D2E" w14:textId="77777777" w:rsidTr="00A139A9">
        <w:tc>
          <w:tcPr>
            <w:tcW w:w="10509" w:type="dxa"/>
            <w:gridSpan w:val="4"/>
          </w:tcPr>
          <w:p w14:paraId="3834FE5E" w14:textId="2A7941DF" w:rsidR="000A528A" w:rsidRPr="004E6471" w:rsidRDefault="000A528A" w:rsidP="000A528A">
            <w:pPr>
              <w:tabs>
                <w:tab w:val="left" w:pos="1276"/>
              </w:tabs>
              <w:rPr>
                <w:sz w:val="20"/>
                <w:szCs w:val="20"/>
                <w:lang w:val="kk-KZ"/>
              </w:rPr>
            </w:pPr>
            <w:r w:rsidRPr="004E6471">
              <w:rPr>
                <w:b/>
                <w:sz w:val="20"/>
                <w:szCs w:val="20"/>
              </w:rPr>
              <w:t xml:space="preserve">Модуль </w:t>
            </w:r>
            <w:r>
              <w:rPr>
                <w:b/>
                <w:sz w:val="20"/>
                <w:szCs w:val="20"/>
                <w:lang w:val="kk-KZ"/>
              </w:rPr>
              <w:t>2</w:t>
            </w:r>
            <w:r w:rsidRPr="004E6471">
              <w:rPr>
                <w:b/>
                <w:color w:val="FF0000"/>
                <w:sz w:val="20"/>
                <w:szCs w:val="20"/>
                <w:lang w:val="kk-KZ"/>
              </w:rPr>
              <w:t xml:space="preserve"> </w:t>
            </w:r>
            <w:r w:rsidRPr="00950C67">
              <w:rPr>
                <w:sz w:val="20"/>
                <w:szCs w:val="20"/>
                <w:lang w:val="kk-KZ"/>
              </w:rPr>
              <w:t>Мемлекеттік шешімдердің қабылдануы мен атқарылуының кезеңдері</w:t>
            </w:r>
          </w:p>
        </w:tc>
      </w:tr>
      <w:tr w:rsidR="000A528A" w:rsidRPr="00747631" w14:paraId="1D65ECC8" w14:textId="77777777" w:rsidTr="000C2796">
        <w:tc>
          <w:tcPr>
            <w:tcW w:w="674" w:type="dxa"/>
            <w:vMerge w:val="restart"/>
          </w:tcPr>
          <w:p w14:paraId="37AAF02B" w14:textId="77777777" w:rsidR="000A528A" w:rsidRPr="00AC59F1" w:rsidRDefault="000A528A" w:rsidP="000A528A">
            <w:pPr>
              <w:tabs>
                <w:tab w:val="left" w:pos="1276"/>
              </w:tabs>
              <w:jc w:val="center"/>
              <w:rPr>
                <w:sz w:val="20"/>
                <w:szCs w:val="20"/>
              </w:rPr>
            </w:pPr>
          </w:p>
          <w:p w14:paraId="33CC6F06" w14:textId="77777777" w:rsidR="000A528A" w:rsidRPr="00AC59F1" w:rsidRDefault="000A528A" w:rsidP="000A528A">
            <w:pPr>
              <w:tabs>
                <w:tab w:val="left" w:pos="1276"/>
              </w:tabs>
              <w:jc w:val="center"/>
              <w:rPr>
                <w:sz w:val="20"/>
                <w:szCs w:val="20"/>
              </w:rPr>
            </w:pPr>
            <w:r w:rsidRPr="00AC59F1">
              <w:rPr>
                <w:sz w:val="20"/>
                <w:szCs w:val="20"/>
              </w:rPr>
              <w:t>11</w:t>
            </w:r>
          </w:p>
        </w:tc>
        <w:tc>
          <w:tcPr>
            <w:tcW w:w="7977" w:type="dxa"/>
          </w:tcPr>
          <w:p w14:paraId="44CC0502" w14:textId="54CD0A0D" w:rsidR="000A528A" w:rsidRPr="004E6471" w:rsidRDefault="000A528A" w:rsidP="000A528A">
            <w:pPr>
              <w:tabs>
                <w:tab w:val="left" w:pos="1276"/>
              </w:tabs>
              <w:rPr>
                <w:b/>
                <w:sz w:val="20"/>
                <w:szCs w:val="20"/>
                <w:lang w:val="kk-KZ"/>
              </w:rPr>
            </w:pPr>
            <w:r w:rsidRPr="004E6471">
              <w:rPr>
                <w:b/>
                <w:sz w:val="20"/>
                <w:szCs w:val="20"/>
                <w:lang w:val="kk-KZ"/>
              </w:rPr>
              <w:t xml:space="preserve">Д </w:t>
            </w:r>
            <w:r w:rsidRPr="004E6471">
              <w:rPr>
                <w:b/>
                <w:sz w:val="20"/>
                <w:szCs w:val="20"/>
              </w:rPr>
              <w:t>11.</w:t>
            </w:r>
            <w:r w:rsidRPr="004E6471">
              <w:rPr>
                <w:color w:val="FF0000"/>
                <w:sz w:val="20"/>
                <w:szCs w:val="20"/>
                <w:lang w:val="kk-KZ"/>
              </w:rPr>
              <w:t xml:space="preserve"> </w:t>
            </w:r>
            <w:r w:rsidRPr="00950C67">
              <w:rPr>
                <w:sz w:val="20"/>
                <w:szCs w:val="20"/>
                <w:lang w:val="kk-KZ"/>
              </w:rPr>
              <w:t xml:space="preserve">Мемлекеттік </w:t>
            </w:r>
            <w:r w:rsidRPr="00950C67">
              <w:rPr>
                <w:kern w:val="2"/>
                <w:sz w:val="20"/>
                <w:szCs w:val="20"/>
                <w:lang w:val="kk-KZ" w:eastAsia="ru-RU"/>
                <w14:ligatures w14:val="standardContextual"/>
              </w:rPr>
              <w:t xml:space="preserve"> </w:t>
            </w:r>
            <w:r w:rsidRPr="00950C67">
              <w:rPr>
                <w:bCs/>
                <w:sz w:val="20"/>
                <w:szCs w:val="20"/>
                <w:shd w:val="clear" w:color="auto" w:fill="FFFFFF"/>
                <w:lang w:val="kk-KZ"/>
              </w:rPr>
              <w:t>шешім қабылдау мен атқарылуындағы кадрлық технологиялар</w:t>
            </w:r>
          </w:p>
        </w:tc>
        <w:tc>
          <w:tcPr>
            <w:tcW w:w="848" w:type="dxa"/>
          </w:tcPr>
          <w:p w14:paraId="61E8F0AC" w14:textId="77777777" w:rsidR="000A528A" w:rsidRPr="00AC59F1" w:rsidRDefault="000A528A" w:rsidP="000A528A">
            <w:pPr>
              <w:tabs>
                <w:tab w:val="left" w:pos="1276"/>
              </w:tabs>
              <w:jc w:val="center"/>
              <w:rPr>
                <w:b/>
                <w:sz w:val="20"/>
                <w:szCs w:val="20"/>
                <w:lang w:val="kk-KZ"/>
              </w:rPr>
            </w:pPr>
            <w:r>
              <w:rPr>
                <w:b/>
                <w:sz w:val="20"/>
                <w:szCs w:val="20"/>
                <w:lang w:val="kk-KZ"/>
              </w:rPr>
              <w:t>2</w:t>
            </w:r>
          </w:p>
        </w:tc>
        <w:tc>
          <w:tcPr>
            <w:tcW w:w="1010" w:type="dxa"/>
          </w:tcPr>
          <w:p w14:paraId="4065D33F" w14:textId="77777777" w:rsidR="000A528A" w:rsidRPr="00747631" w:rsidRDefault="000A528A" w:rsidP="000A528A">
            <w:pPr>
              <w:tabs>
                <w:tab w:val="left" w:pos="1276"/>
              </w:tabs>
              <w:jc w:val="center"/>
              <w:rPr>
                <w:b/>
                <w:sz w:val="20"/>
                <w:szCs w:val="20"/>
                <w:lang w:val="kk-KZ"/>
              </w:rPr>
            </w:pPr>
            <w:r>
              <w:rPr>
                <w:b/>
                <w:sz w:val="20"/>
                <w:szCs w:val="20"/>
                <w:lang w:val="kk-KZ"/>
              </w:rPr>
              <w:t>2</w:t>
            </w:r>
          </w:p>
        </w:tc>
      </w:tr>
      <w:tr w:rsidR="000A528A" w:rsidRPr="00747631" w14:paraId="4E501660" w14:textId="77777777" w:rsidTr="000C2796">
        <w:tc>
          <w:tcPr>
            <w:tcW w:w="674" w:type="dxa"/>
            <w:vMerge/>
          </w:tcPr>
          <w:p w14:paraId="6A3986C7" w14:textId="77777777" w:rsidR="000A528A" w:rsidRPr="00AC59F1" w:rsidRDefault="000A528A" w:rsidP="000A528A">
            <w:pPr>
              <w:tabs>
                <w:tab w:val="left" w:pos="1276"/>
              </w:tabs>
              <w:jc w:val="center"/>
              <w:rPr>
                <w:sz w:val="20"/>
                <w:szCs w:val="20"/>
              </w:rPr>
            </w:pPr>
          </w:p>
        </w:tc>
        <w:tc>
          <w:tcPr>
            <w:tcW w:w="7977" w:type="dxa"/>
          </w:tcPr>
          <w:p w14:paraId="3BF45D21" w14:textId="63EBA7F0" w:rsidR="000A528A" w:rsidRPr="004E6471" w:rsidRDefault="000A528A" w:rsidP="000A528A">
            <w:pPr>
              <w:tabs>
                <w:tab w:val="left" w:pos="1276"/>
              </w:tabs>
              <w:rPr>
                <w:b/>
                <w:sz w:val="20"/>
                <w:szCs w:val="20"/>
                <w:lang w:val="kk-KZ"/>
              </w:rPr>
            </w:pPr>
            <w:r w:rsidRPr="004E6471">
              <w:rPr>
                <w:b/>
                <w:sz w:val="20"/>
                <w:szCs w:val="20"/>
              </w:rPr>
              <w:t>С</w:t>
            </w:r>
            <w:r w:rsidRPr="004E6471">
              <w:rPr>
                <w:b/>
                <w:sz w:val="20"/>
                <w:szCs w:val="20"/>
                <w:lang w:val="kk-KZ"/>
              </w:rPr>
              <w:t>С</w:t>
            </w:r>
            <w:r w:rsidRPr="004E6471">
              <w:rPr>
                <w:b/>
                <w:sz w:val="20"/>
                <w:szCs w:val="20"/>
              </w:rPr>
              <w:t xml:space="preserve"> 11.</w:t>
            </w:r>
            <w:r w:rsidRPr="004E6471">
              <w:rPr>
                <w:color w:val="FF0000"/>
                <w:sz w:val="20"/>
                <w:szCs w:val="20"/>
                <w:lang w:val="kk-KZ"/>
              </w:rPr>
              <w:t xml:space="preserve"> </w:t>
            </w:r>
            <w:r w:rsidRPr="00950C67">
              <w:rPr>
                <w:sz w:val="20"/>
                <w:szCs w:val="20"/>
                <w:lang w:val="kk-KZ"/>
              </w:rPr>
              <w:t xml:space="preserve">Шешім </w:t>
            </w:r>
            <w:r w:rsidRPr="00950C67">
              <w:rPr>
                <w:bCs/>
                <w:sz w:val="20"/>
                <w:szCs w:val="20"/>
                <w:shd w:val="clear" w:color="auto" w:fill="FFFFFF"/>
                <w:lang w:val="kk-KZ"/>
              </w:rPr>
              <w:t xml:space="preserve"> қабылдау мен атқарылуындағы кадрлық технологиялар</w:t>
            </w:r>
          </w:p>
        </w:tc>
        <w:tc>
          <w:tcPr>
            <w:tcW w:w="848" w:type="dxa"/>
          </w:tcPr>
          <w:p w14:paraId="28A596DA" w14:textId="04F8883F" w:rsidR="000A528A" w:rsidRPr="00AC59F1" w:rsidRDefault="000A528A" w:rsidP="000A528A">
            <w:pPr>
              <w:tabs>
                <w:tab w:val="left" w:pos="1276"/>
              </w:tabs>
              <w:jc w:val="center"/>
              <w:rPr>
                <w:b/>
                <w:sz w:val="20"/>
                <w:szCs w:val="20"/>
                <w:lang w:val="kk-KZ"/>
              </w:rPr>
            </w:pPr>
            <w:r>
              <w:rPr>
                <w:b/>
                <w:sz w:val="20"/>
                <w:szCs w:val="20"/>
                <w:lang w:val="kk-KZ"/>
              </w:rPr>
              <w:t>2</w:t>
            </w:r>
          </w:p>
        </w:tc>
        <w:tc>
          <w:tcPr>
            <w:tcW w:w="1010" w:type="dxa"/>
          </w:tcPr>
          <w:p w14:paraId="7398F731" w14:textId="77777777" w:rsidR="000A528A" w:rsidRPr="00747631" w:rsidRDefault="000A528A" w:rsidP="000A528A">
            <w:pPr>
              <w:tabs>
                <w:tab w:val="left" w:pos="1276"/>
              </w:tabs>
              <w:jc w:val="center"/>
              <w:rPr>
                <w:b/>
                <w:sz w:val="20"/>
                <w:szCs w:val="20"/>
                <w:lang w:val="kk-KZ"/>
              </w:rPr>
            </w:pPr>
            <w:r>
              <w:rPr>
                <w:b/>
                <w:sz w:val="20"/>
                <w:szCs w:val="20"/>
                <w:lang w:val="kk-KZ"/>
              </w:rPr>
              <w:t>8</w:t>
            </w:r>
          </w:p>
        </w:tc>
      </w:tr>
      <w:tr w:rsidR="000A528A" w:rsidRPr="00747631" w14:paraId="700D958C" w14:textId="77777777" w:rsidTr="00215855">
        <w:tc>
          <w:tcPr>
            <w:tcW w:w="10509" w:type="dxa"/>
            <w:gridSpan w:val="4"/>
          </w:tcPr>
          <w:p w14:paraId="70650F6C" w14:textId="4C9FEA95" w:rsidR="000A528A" w:rsidRDefault="000A528A" w:rsidP="000A528A">
            <w:pPr>
              <w:tabs>
                <w:tab w:val="left" w:pos="1276"/>
              </w:tabs>
              <w:rPr>
                <w:b/>
                <w:sz w:val="20"/>
                <w:szCs w:val="20"/>
                <w:lang w:val="kk-KZ"/>
              </w:rPr>
            </w:pPr>
            <w:r w:rsidRPr="004E6471">
              <w:rPr>
                <w:b/>
                <w:sz w:val="20"/>
                <w:szCs w:val="20"/>
              </w:rPr>
              <w:t>Модуль 3</w:t>
            </w:r>
            <w:r w:rsidRPr="00950C67">
              <w:rPr>
                <w:sz w:val="20"/>
                <w:szCs w:val="20"/>
                <w:lang w:val="kk-KZ"/>
              </w:rPr>
              <w:t xml:space="preserve"> Мемлекеттік шешім қабылдау және  мен атқарылуындағы кадрлық технологиялар</w:t>
            </w:r>
          </w:p>
        </w:tc>
      </w:tr>
      <w:tr w:rsidR="003A6375" w:rsidRPr="00747631" w14:paraId="35D91AB3" w14:textId="77777777" w:rsidTr="000C2796">
        <w:tc>
          <w:tcPr>
            <w:tcW w:w="674" w:type="dxa"/>
            <w:vMerge w:val="restart"/>
          </w:tcPr>
          <w:p w14:paraId="71773936" w14:textId="77777777" w:rsidR="003A6375" w:rsidRPr="00AC59F1" w:rsidRDefault="003A6375" w:rsidP="000A528A">
            <w:pPr>
              <w:tabs>
                <w:tab w:val="left" w:pos="1276"/>
              </w:tabs>
              <w:jc w:val="center"/>
              <w:rPr>
                <w:sz w:val="20"/>
                <w:szCs w:val="20"/>
              </w:rPr>
            </w:pPr>
          </w:p>
          <w:p w14:paraId="05DAD2BE" w14:textId="77777777" w:rsidR="003A6375" w:rsidRPr="00AC59F1" w:rsidRDefault="003A6375" w:rsidP="000A528A">
            <w:pPr>
              <w:tabs>
                <w:tab w:val="left" w:pos="1276"/>
              </w:tabs>
              <w:jc w:val="center"/>
              <w:rPr>
                <w:sz w:val="20"/>
                <w:szCs w:val="20"/>
              </w:rPr>
            </w:pPr>
            <w:r w:rsidRPr="00AC59F1">
              <w:rPr>
                <w:sz w:val="20"/>
                <w:szCs w:val="20"/>
              </w:rPr>
              <w:t>12</w:t>
            </w:r>
          </w:p>
        </w:tc>
        <w:tc>
          <w:tcPr>
            <w:tcW w:w="7977" w:type="dxa"/>
          </w:tcPr>
          <w:p w14:paraId="36D37BE5" w14:textId="0DACEE7F" w:rsidR="003A6375" w:rsidRPr="004E6471" w:rsidRDefault="003A6375" w:rsidP="000A528A">
            <w:pPr>
              <w:rPr>
                <w:b/>
                <w:sz w:val="20"/>
                <w:szCs w:val="20"/>
                <w:lang w:val="kk-KZ"/>
              </w:rPr>
            </w:pPr>
            <w:r w:rsidRPr="004E6471">
              <w:rPr>
                <w:b/>
                <w:sz w:val="20"/>
                <w:szCs w:val="20"/>
                <w:lang w:val="kk-KZ"/>
              </w:rPr>
              <w:t xml:space="preserve">Д </w:t>
            </w:r>
            <w:r w:rsidRPr="004E6471">
              <w:rPr>
                <w:b/>
                <w:sz w:val="20"/>
                <w:szCs w:val="20"/>
              </w:rPr>
              <w:t>12.</w:t>
            </w:r>
            <w:r w:rsidRPr="004E6471">
              <w:rPr>
                <w:color w:val="FF0000"/>
                <w:sz w:val="20"/>
                <w:szCs w:val="20"/>
                <w:lang w:val="kk-KZ"/>
              </w:rPr>
              <w:t xml:space="preserve"> </w:t>
            </w:r>
            <w:r w:rsidRPr="00950C67">
              <w:rPr>
                <w:sz w:val="20"/>
                <w:szCs w:val="20"/>
                <w:lang w:val="kk-KZ"/>
              </w:rPr>
              <w:t>Әзірленіп жатқан мемлекеттік шешімдердің қабылдануы</w:t>
            </w:r>
          </w:p>
        </w:tc>
        <w:tc>
          <w:tcPr>
            <w:tcW w:w="848" w:type="dxa"/>
          </w:tcPr>
          <w:p w14:paraId="6A44D4DC" w14:textId="77777777" w:rsidR="003A6375" w:rsidRPr="00AC59F1" w:rsidRDefault="003A6375" w:rsidP="000A528A">
            <w:pPr>
              <w:tabs>
                <w:tab w:val="left" w:pos="1276"/>
              </w:tabs>
              <w:jc w:val="center"/>
              <w:rPr>
                <w:b/>
                <w:sz w:val="20"/>
                <w:szCs w:val="20"/>
                <w:lang w:val="kk-KZ"/>
              </w:rPr>
            </w:pPr>
            <w:r>
              <w:rPr>
                <w:b/>
                <w:sz w:val="20"/>
                <w:szCs w:val="20"/>
                <w:lang w:val="kk-KZ"/>
              </w:rPr>
              <w:t>2</w:t>
            </w:r>
          </w:p>
        </w:tc>
        <w:tc>
          <w:tcPr>
            <w:tcW w:w="1010" w:type="dxa"/>
          </w:tcPr>
          <w:p w14:paraId="6DA6DF80" w14:textId="77777777" w:rsidR="003A6375" w:rsidRPr="00747631" w:rsidRDefault="003A6375" w:rsidP="000A528A">
            <w:pPr>
              <w:tabs>
                <w:tab w:val="left" w:pos="1276"/>
              </w:tabs>
              <w:jc w:val="center"/>
              <w:rPr>
                <w:b/>
                <w:sz w:val="20"/>
                <w:szCs w:val="20"/>
                <w:lang w:val="kk-KZ"/>
              </w:rPr>
            </w:pPr>
            <w:r>
              <w:rPr>
                <w:b/>
                <w:sz w:val="20"/>
                <w:szCs w:val="20"/>
                <w:lang w:val="kk-KZ"/>
              </w:rPr>
              <w:t>2</w:t>
            </w:r>
          </w:p>
        </w:tc>
      </w:tr>
      <w:tr w:rsidR="003A6375" w:rsidRPr="00747631" w14:paraId="61A4EC5E" w14:textId="77777777" w:rsidTr="000C2796">
        <w:tc>
          <w:tcPr>
            <w:tcW w:w="674" w:type="dxa"/>
            <w:vMerge/>
          </w:tcPr>
          <w:p w14:paraId="64E21FC3" w14:textId="77777777" w:rsidR="003A6375" w:rsidRPr="00AC59F1" w:rsidRDefault="003A6375" w:rsidP="000A528A">
            <w:pPr>
              <w:tabs>
                <w:tab w:val="left" w:pos="1276"/>
              </w:tabs>
              <w:jc w:val="center"/>
              <w:rPr>
                <w:sz w:val="20"/>
                <w:szCs w:val="20"/>
              </w:rPr>
            </w:pPr>
          </w:p>
        </w:tc>
        <w:tc>
          <w:tcPr>
            <w:tcW w:w="7977" w:type="dxa"/>
          </w:tcPr>
          <w:p w14:paraId="51E97AC5" w14:textId="592D56F1" w:rsidR="003A6375" w:rsidRPr="004E6471" w:rsidRDefault="003A6375" w:rsidP="000A528A">
            <w:pPr>
              <w:ind w:right="141"/>
              <w:jc w:val="both"/>
              <w:rPr>
                <w:b/>
                <w:sz w:val="20"/>
                <w:szCs w:val="20"/>
                <w:lang w:val="kk-KZ"/>
              </w:rPr>
            </w:pPr>
            <w:r w:rsidRPr="004E6471">
              <w:rPr>
                <w:b/>
                <w:sz w:val="20"/>
                <w:szCs w:val="20"/>
                <w:lang w:val="kk-KZ"/>
              </w:rPr>
              <w:t xml:space="preserve">СС </w:t>
            </w:r>
            <w:r w:rsidRPr="004E6471">
              <w:rPr>
                <w:b/>
                <w:sz w:val="20"/>
                <w:szCs w:val="20"/>
              </w:rPr>
              <w:t>12.</w:t>
            </w:r>
            <w:r w:rsidRPr="004E6471">
              <w:rPr>
                <w:color w:val="FF0000"/>
                <w:sz w:val="20"/>
                <w:szCs w:val="20"/>
                <w:lang w:val="kk-KZ"/>
              </w:rPr>
              <w:t xml:space="preserve">  </w:t>
            </w:r>
            <w:r w:rsidRPr="00E924F1">
              <w:rPr>
                <w:color w:val="000000" w:themeColor="text1"/>
                <w:sz w:val="20"/>
                <w:szCs w:val="20"/>
                <w:lang w:val="kk-KZ"/>
              </w:rPr>
              <w:t>Дайындалып</w:t>
            </w:r>
            <w:r w:rsidRPr="00950C67">
              <w:rPr>
                <w:sz w:val="20"/>
                <w:szCs w:val="20"/>
                <w:lang w:val="kk-KZ"/>
              </w:rPr>
              <w:t xml:space="preserve"> жатқан мемлекеттік шешімдердің қабылдануы</w:t>
            </w:r>
          </w:p>
        </w:tc>
        <w:tc>
          <w:tcPr>
            <w:tcW w:w="848" w:type="dxa"/>
          </w:tcPr>
          <w:p w14:paraId="0517A5DF" w14:textId="1916A5CB" w:rsidR="003A6375" w:rsidRPr="00AC59F1" w:rsidRDefault="003A6375" w:rsidP="000A528A">
            <w:pPr>
              <w:tabs>
                <w:tab w:val="left" w:pos="1276"/>
              </w:tabs>
              <w:jc w:val="center"/>
              <w:rPr>
                <w:b/>
                <w:sz w:val="20"/>
                <w:szCs w:val="20"/>
                <w:lang w:val="kk-KZ"/>
              </w:rPr>
            </w:pPr>
            <w:r>
              <w:rPr>
                <w:b/>
                <w:sz w:val="20"/>
                <w:szCs w:val="20"/>
                <w:lang w:val="kk-KZ"/>
              </w:rPr>
              <w:t>2</w:t>
            </w:r>
          </w:p>
        </w:tc>
        <w:tc>
          <w:tcPr>
            <w:tcW w:w="1010" w:type="dxa"/>
          </w:tcPr>
          <w:p w14:paraId="7743085E" w14:textId="77777777" w:rsidR="003A6375" w:rsidRPr="00747631" w:rsidRDefault="003A6375" w:rsidP="000A528A">
            <w:pPr>
              <w:tabs>
                <w:tab w:val="left" w:pos="1276"/>
              </w:tabs>
              <w:jc w:val="center"/>
              <w:rPr>
                <w:b/>
                <w:sz w:val="20"/>
                <w:szCs w:val="20"/>
                <w:lang w:val="kk-KZ"/>
              </w:rPr>
            </w:pPr>
            <w:r>
              <w:rPr>
                <w:b/>
                <w:sz w:val="20"/>
                <w:szCs w:val="20"/>
                <w:lang w:val="kk-KZ"/>
              </w:rPr>
              <w:t>8</w:t>
            </w:r>
          </w:p>
        </w:tc>
      </w:tr>
      <w:tr w:rsidR="003A6375" w:rsidRPr="00747631" w14:paraId="7D3770DF" w14:textId="77777777" w:rsidTr="000C2796">
        <w:tc>
          <w:tcPr>
            <w:tcW w:w="674" w:type="dxa"/>
            <w:vMerge/>
          </w:tcPr>
          <w:p w14:paraId="2975C0B1" w14:textId="77777777" w:rsidR="003A6375" w:rsidRPr="00AC59F1" w:rsidRDefault="003A6375" w:rsidP="000A528A">
            <w:pPr>
              <w:tabs>
                <w:tab w:val="left" w:pos="1276"/>
              </w:tabs>
              <w:jc w:val="center"/>
              <w:rPr>
                <w:sz w:val="20"/>
                <w:szCs w:val="20"/>
              </w:rPr>
            </w:pPr>
          </w:p>
        </w:tc>
        <w:tc>
          <w:tcPr>
            <w:tcW w:w="7977" w:type="dxa"/>
          </w:tcPr>
          <w:p w14:paraId="256E0445" w14:textId="75D7E999" w:rsidR="003A6375" w:rsidRPr="003A6375" w:rsidRDefault="003A6375" w:rsidP="000A528A">
            <w:pPr>
              <w:ind w:right="141"/>
              <w:jc w:val="both"/>
              <w:rPr>
                <w:b/>
                <w:sz w:val="20"/>
                <w:szCs w:val="20"/>
                <w:lang w:val="kk-KZ"/>
              </w:rPr>
            </w:pPr>
            <w:r w:rsidRPr="004E6471">
              <w:rPr>
                <w:b/>
                <w:sz w:val="20"/>
                <w:szCs w:val="20"/>
                <w:lang w:val="kk-KZ"/>
              </w:rPr>
              <w:t>СОӨЖ</w:t>
            </w:r>
            <w:r w:rsidRPr="004E6471">
              <w:rPr>
                <w:b/>
                <w:sz w:val="20"/>
                <w:szCs w:val="20"/>
              </w:rPr>
              <w:t xml:space="preserve"> </w:t>
            </w:r>
            <w:r>
              <w:rPr>
                <w:b/>
                <w:sz w:val="20"/>
                <w:szCs w:val="20"/>
                <w:lang w:val="kk-KZ"/>
              </w:rPr>
              <w:t>5</w:t>
            </w:r>
            <w:r w:rsidRPr="00950C67">
              <w:rPr>
                <w:sz w:val="20"/>
                <w:szCs w:val="20"/>
                <w:lang w:val="kk-KZ"/>
              </w:rPr>
              <w:t xml:space="preserve"> Мемлекеттік шешім қабылдау және  мен атқарылуындағы кадрлық технологиялар</w:t>
            </w:r>
            <w:r>
              <w:rPr>
                <w:sz w:val="20"/>
                <w:szCs w:val="20"/>
                <w:lang w:val="kk-KZ"/>
              </w:rPr>
              <w:t>--</w:t>
            </w:r>
            <w:r w:rsidRPr="004E6471">
              <w:rPr>
                <w:rFonts w:eastAsiaTheme="minorEastAsia"/>
                <w:sz w:val="20"/>
                <w:szCs w:val="20"/>
                <w:lang w:val="kk-KZ" w:eastAsia="ru-RU"/>
              </w:rPr>
              <w:t xml:space="preserve"> Онлайн кеңес: MS Teams,  Skype электрондық почта</w:t>
            </w:r>
          </w:p>
        </w:tc>
        <w:tc>
          <w:tcPr>
            <w:tcW w:w="848" w:type="dxa"/>
          </w:tcPr>
          <w:p w14:paraId="08A686DD" w14:textId="77777777" w:rsidR="003A6375" w:rsidRDefault="003A6375" w:rsidP="000A528A">
            <w:pPr>
              <w:tabs>
                <w:tab w:val="left" w:pos="1276"/>
              </w:tabs>
              <w:jc w:val="center"/>
              <w:rPr>
                <w:b/>
                <w:sz w:val="20"/>
                <w:szCs w:val="20"/>
                <w:lang w:val="kk-KZ"/>
              </w:rPr>
            </w:pPr>
          </w:p>
        </w:tc>
        <w:tc>
          <w:tcPr>
            <w:tcW w:w="1010" w:type="dxa"/>
          </w:tcPr>
          <w:p w14:paraId="77907DCF" w14:textId="77777777" w:rsidR="003A6375" w:rsidRDefault="003A6375" w:rsidP="000A528A">
            <w:pPr>
              <w:tabs>
                <w:tab w:val="left" w:pos="1276"/>
              </w:tabs>
              <w:jc w:val="center"/>
              <w:rPr>
                <w:b/>
                <w:sz w:val="20"/>
                <w:szCs w:val="20"/>
                <w:lang w:val="kk-KZ"/>
              </w:rPr>
            </w:pPr>
          </w:p>
        </w:tc>
      </w:tr>
      <w:tr w:rsidR="000A528A" w:rsidRPr="00E9225E" w14:paraId="3020BEED" w14:textId="77777777" w:rsidTr="00CA46A5">
        <w:trPr>
          <w:trHeight w:val="264"/>
        </w:trPr>
        <w:tc>
          <w:tcPr>
            <w:tcW w:w="10509" w:type="dxa"/>
            <w:gridSpan w:val="4"/>
          </w:tcPr>
          <w:p w14:paraId="0890A543" w14:textId="63C014AF" w:rsidR="000A528A" w:rsidRDefault="000A528A" w:rsidP="000A528A">
            <w:pPr>
              <w:tabs>
                <w:tab w:val="left" w:pos="1276"/>
              </w:tabs>
              <w:rPr>
                <w:b/>
                <w:sz w:val="20"/>
                <w:szCs w:val="20"/>
                <w:lang w:val="kk-KZ"/>
              </w:rPr>
            </w:pPr>
            <w:r w:rsidRPr="00E9225E">
              <w:rPr>
                <w:b/>
                <w:sz w:val="20"/>
                <w:szCs w:val="20"/>
                <w:lang w:val="kk-KZ"/>
              </w:rPr>
              <w:t>Модуль 3</w:t>
            </w:r>
            <w:r w:rsidRPr="00950C67">
              <w:rPr>
                <w:sz w:val="20"/>
                <w:szCs w:val="20"/>
                <w:lang w:val="kk-KZ"/>
              </w:rPr>
              <w:t xml:space="preserve"> Мемлекеттік шешім қабылдау және  мен атқарылуындағы кадрлық технологиялар</w:t>
            </w:r>
          </w:p>
        </w:tc>
      </w:tr>
      <w:tr w:rsidR="000A528A" w:rsidRPr="00747631" w14:paraId="378CDC72" w14:textId="77777777" w:rsidTr="000C2796">
        <w:trPr>
          <w:trHeight w:val="264"/>
        </w:trPr>
        <w:tc>
          <w:tcPr>
            <w:tcW w:w="674" w:type="dxa"/>
            <w:vMerge w:val="restart"/>
          </w:tcPr>
          <w:p w14:paraId="7DA5C399" w14:textId="77777777" w:rsidR="000A528A" w:rsidRPr="00AC59F1" w:rsidRDefault="000A528A" w:rsidP="000A528A">
            <w:pPr>
              <w:tabs>
                <w:tab w:val="left" w:pos="1276"/>
              </w:tabs>
              <w:jc w:val="center"/>
              <w:rPr>
                <w:sz w:val="20"/>
                <w:szCs w:val="20"/>
                <w:lang w:val="kk-KZ"/>
              </w:rPr>
            </w:pPr>
          </w:p>
          <w:p w14:paraId="5B4DBFFD" w14:textId="77777777" w:rsidR="000A528A" w:rsidRPr="00AC59F1" w:rsidRDefault="000A528A" w:rsidP="000A528A">
            <w:pPr>
              <w:tabs>
                <w:tab w:val="left" w:pos="1276"/>
              </w:tabs>
              <w:jc w:val="center"/>
              <w:rPr>
                <w:sz w:val="20"/>
                <w:szCs w:val="20"/>
                <w:lang w:val="kk-KZ"/>
              </w:rPr>
            </w:pPr>
          </w:p>
          <w:p w14:paraId="50CB2D0B" w14:textId="77777777" w:rsidR="000A528A" w:rsidRPr="00AC59F1" w:rsidRDefault="000A528A" w:rsidP="000A528A">
            <w:pPr>
              <w:tabs>
                <w:tab w:val="left" w:pos="1276"/>
              </w:tabs>
              <w:jc w:val="center"/>
              <w:rPr>
                <w:sz w:val="20"/>
                <w:szCs w:val="20"/>
              </w:rPr>
            </w:pPr>
            <w:r w:rsidRPr="00AC59F1">
              <w:rPr>
                <w:sz w:val="20"/>
                <w:szCs w:val="20"/>
              </w:rPr>
              <w:t>13</w:t>
            </w:r>
          </w:p>
        </w:tc>
        <w:tc>
          <w:tcPr>
            <w:tcW w:w="7977" w:type="dxa"/>
          </w:tcPr>
          <w:p w14:paraId="1D8BDA90" w14:textId="1A97F4C3" w:rsidR="000A528A" w:rsidRPr="004E6471" w:rsidRDefault="000A528A" w:rsidP="000A528A">
            <w:pPr>
              <w:rPr>
                <w:b/>
                <w:sz w:val="20"/>
                <w:szCs w:val="20"/>
                <w:lang w:val="kk-KZ"/>
              </w:rPr>
            </w:pPr>
            <w:r w:rsidRPr="004E6471">
              <w:rPr>
                <w:b/>
                <w:sz w:val="20"/>
                <w:szCs w:val="20"/>
              </w:rPr>
              <w:t>Д</w:t>
            </w:r>
            <w:r w:rsidRPr="004E6471">
              <w:rPr>
                <w:b/>
                <w:sz w:val="20"/>
                <w:szCs w:val="20"/>
                <w:lang w:val="kk-KZ"/>
              </w:rPr>
              <w:t xml:space="preserve"> </w:t>
            </w:r>
            <w:r w:rsidRPr="004E6471">
              <w:rPr>
                <w:b/>
                <w:sz w:val="20"/>
                <w:szCs w:val="20"/>
              </w:rPr>
              <w:t>13.</w:t>
            </w:r>
            <w:r w:rsidRPr="00950C67">
              <w:rPr>
                <w:sz w:val="20"/>
                <w:szCs w:val="20"/>
                <w:lang w:val="kk-KZ"/>
              </w:rPr>
              <w:t xml:space="preserve"> Мемлекеттік шешімдердің орындалуын ұйымдастыру және бақылау</w:t>
            </w:r>
          </w:p>
        </w:tc>
        <w:tc>
          <w:tcPr>
            <w:tcW w:w="848" w:type="dxa"/>
          </w:tcPr>
          <w:p w14:paraId="194C7871" w14:textId="77777777" w:rsidR="000A528A" w:rsidRPr="00AC59F1" w:rsidRDefault="000A528A" w:rsidP="000A528A">
            <w:pPr>
              <w:tabs>
                <w:tab w:val="left" w:pos="1276"/>
              </w:tabs>
              <w:jc w:val="center"/>
              <w:rPr>
                <w:b/>
                <w:sz w:val="20"/>
                <w:szCs w:val="20"/>
                <w:lang w:val="kk-KZ"/>
              </w:rPr>
            </w:pPr>
            <w:r>
              <w:rPr>
                <w:b/>
                <w:sz w:val="20"/>
                <w:szCs w:val="20"/>
                <w:lang w:val="kk-KZ"/>
              </w:rPr>
              <w:t>2</w:t>
            </w:r>
          </w:p>
        </w:tc>
        <w:tc>
          <w:tcPr>
            <w:tcW w:w="1010" w:type="dxa"/>
          </w:tcPr>
          <w:p w14:paraId="25B54E62" w14:textId="77777777" w:rsidR="000A528A" w:rsidRPr="00747631" w:rsidRDefault="000A528A" w:rsidP="000A528A">
            <w:pPr>
              <w:tabs>
                <w:tab w:val="left" w:pos="1276"/>
              </w:tabs>
              <w:jc w:val="center"/>
              <w:rPr>
                <w:b/>
                <w:sz w:val="20"/>
                <w:szCs w:val="20"/>
                <w:lang w:val="kk-KZ"/>
              </w:rPr>
            </w:pPr>
            <w:r>
              <w:rPr>
                <w:b/>
                <w:sz w:val="20"/>
                <w:szCs w:val="20"/>
                <w:lang w:val="kk-KZ"/>
              </w:rPr>
              <w:t>2</w:t>
            </w:r>
          </w:p>
        </w:tc>
      </w:tr>
      <w:tr w:rsidR="000A528A" w:rsidRPr="00747631" w14:paraId="7EB1586F" w14:textId="77777777" w:rsidTr="000C2796">
        <w:tc>
          <w:tcPr>
            <w:tcW w:w="674" w:type="dxa"/>
            <w:vMerge/>
          </w:tcPr>
          <w:p w14:paraId="31F1C8E6" w14:textId="77777777" w:rsidR="000A528A" w:rsidRPr="00AC59F1" w:rsidRDefault="000A528A" w:rsidP="000A528A">
            <w:pPr>
              <w:tabs>
                <w:tab w:val="left" w:pos="1276"/>
              </w:tabs>
              <w:jc w:val="center"/>
              <w:rPr>
                <w:sz w:val="20"/>
                <w:szCs w:val="20"/>
              </w:rPr>
            </w:pPr>
          </w:p>
        </w:tc>
        <w:tc>
          <w:tcPr>
            <w:tcW w:w="7977" w:type="dxa"/>
          </w:tcPr>
          <w:p w14:paraId="23B4DDF9" w14:textId="2E3EDC00" w:rsidR="000A528A" w:rsidRPr="004E6471" w:rsidRDefault="000A528A" w:rsidP="000A528A">
            <w:pPr>
              <w:rPr>
                <w:b/>
                <w:sz w:val="20"/>
                <w:szCs w:val="20"/>
                <w:lang w:val="kk-KZ"/>
              </w:rPr>
            </w:pPr>
            <w:r w:rsidRPr="004E6471">
              <w:rPr>
                <w:b/>
                <w:sz w:val="20"/>
                <w:szCs w:val="20"/>
              </w:rPr>
              <w:t>СЗ 13.</w:t>
            </w:r>
            <w:r w:rsidRPr="004E6471">
              <w:rPr>
                <w:color w:val="FF0000"/>
                <w:sz w:val="20"/>
                <w:szCs w:val="20"/>
                <w:lang w:val="kk-KZ"/>
              </w:rPr>
              <w:t xml:space="preserve"> </w:t>
            </w:r>
            <w:r w:rsidRPr="00950C67">
              <w:rPr>
                <w:sz w:val="20"/>
                <w:szCs w:val="20"/>
                <w:lang w:val="kk-KZ" w:eastAsia="ru-RU"/>
              </w:rPr>
              <w:t>Ш</w:t>
            </w:r>
            <w:r w:rsidRPr="00950C67">
              <w:rPr>
                <w:sz w:val="20"/>
                <w:szCs w:val="20"/>
                <w:lang w:val="kk-KZ"/>
              </w:rPr>
              <w:t>ешімдердің орындалуын ұйымдастыру және бақылау</w:t>
            </w:r>
          </w:p>
        </w:tc>
        <w:tc>
          <w:tcPr>
            <w:tcW w:w="848" w:type="dxa"/>
          </w:tcPr>
          <w:p w14:paraId="6CB458B2" w14:textId="67D7F685" w:rsidR="000A528A" w:rsidRPr="00AC59F1" w:rsidRDefault="000A528A" w:rsidP="000A528A">
            <w:pPr>
              <w:tabs>
                <w:tab w:val="left" w:pos="1276"/>
              </w:tabs>
              <w:jc w:val="center"/>
              <w:rPr>
                <w:b/>
                <w:sz w:val="20"/>
                <w:szCs w:val="20"/>
                <w:lang w:val="kk-KZ"/>
              </w:rPr>
            </w:pPr>
            <w:r>
              <w:rPr>
                <w:b/>
                <w:sz w:val="20"/>
                <w:szCs w:val="20"/>
                <w:lang w:val="kk-KZ"/>
              </w:rPr>
              <w:t>2</w:t>
            </w:r>
          </w:p>
        </w:tc>
        <w:tc>
          <w:tcPr>
            <w:tcW w:w="1010" w:type="dxa"/>
          </w:tcPr>
          <w:p w14:paraId="5DBB8A31" w14:textId="77777777" w:rsidR="000A528A" w:rsidRPr="00747631" w:rsidRDefault="000A528A" w:rsidP="000A528A">
            <w:pPr>
              <w:tabs>
                <w:tab w:val="left" w:pos="1276"/>
              </w:tabs>
              <w:rPr>
                <w:b/>
                <w:sz w:val="20"/>
                <w:szCs w:val="20"/>
                <w:lang w:val="kk-KZ"/>
              </w:rPr>
            </w:pPr>
            <w:r>
              <w:rPr>
                <w:b/>
                <w:sz w:val="20"/>
                <w:szCs w:val="20"/>
                <w:lang w:val="kk-KZ"/>
              </w:rPr>
              <w:t>8</w:t>
            </w:r>
          </w:p>
        </w:tc>
      </w:tr>
      <w:tr w:rsidR="000A528A" w:rsidRPr="00AF64A4" w14:paraId="6CDA9824" w14:textId="77777777" w:rsidTr="000C2796">
        <w:tc>
          <w:tcPr>
            <w:tcW w:w="674" w:type="dxa"/>
            <w:vMerge/>
          </w:tcPr>
          <w:p w14:paraId="749A83F8" w14:textId="77777777" w:rsidR="000A528A" w:rsidRPr="00AC59F1" w:rsidRDefault="000A528A" w:rsidP="000A528A">
            <w:pPr>
              <w:tabs>
                <w:tab w:val="left" w:pos="1276"/>
              </w:tabs>
              <w:jc w:val="center"/>
              <w:rPr>
                <w:sz w:val="20"/>
                <w:szCs w:val="20"/>
              </w:rPr>
            </w:pPr>
          </w:p>
        </w:tc>
        <w:tc>
          <w:tcPr>
            <w:tcW w:w="7977" w:type="dxa"/>
          </w:tcPr>
          <w:p w14:paraId="66C5C5CA" w14:textId="7FCC47FD" w:rsidR="000A528A" w:rsidRPr="00E1484B" w:rsidRDefault="009F24A9" w:rsidP="000A528A">
            <w:pPr>
              <w:snapToGrid w:val="0"/>
              <w:ind w:right="141"/>
              <w:jc w:val="both"/>
              <w:rPr>
                <w:b/>
                <w:sz w:val="20"/>
                <w:szCs w:val="20"/>
                <w:lang w:val="kk-KZ"/>
              </w:rPr>
            </w:pPr>
            <w:r w:rsidRPr="00AD6713">
              <w:rPr>
                <w:b/>
                <w:sz w:val="20"/>
                <w:szCs w:val="20"/>
              </w:rPr>
              <w:t xml:space="preserve"> </w:t>
            </w:r>
            <w:r w:rsidRPr="00AD6713">
              <w:rPr>
                <w:b/>
                <w:sz w:val="20"/>
                <w:szCs w:val="20"/>
                <w:lang w:val="kk-KZ"/>
              </w:rPr>
              <w:t xml:space="preserve">СӨЖ </w:t>
            </w:r>
            <w:r>
              <w:rPr>
                <w:b/>
                <w:sz w:val="20"/>
                <w:szCs w:val="20"/>
                <w:lang w:val="kk-KZ"/>
              </w:rPr>
              <w:t>2</w:t>
            </w:r>
            <w:r w:rsidRPr="004E6471">
              <w:rPr>
                <w:bCs/>
                <w:sz w:val="20"/>
                <w:szCs w:val="20"/>
                <w:lang w:val="kk-KZ"/>
              </w:rPr>
              <w:t xml:space="preserve"> </w:t>
            </w:r>
            <w:r w:rsidRPr="00950C67">
              <w:rPr>
                <w:sz w:val="20"/>
                <w:szCs w:val="20"/>
                <w:lang w:val="kk-KZ"/>
              </w:rPr>
              <w:t>Әзірленіп жатқан мемлекеттік шешімдердің қабылдануы</w:t>
            </w:r>
            <w:r w:rsidRPr="004E6471">
              <w:rPr>
                <w:bCs/>
                <w:sz w:val="20"/>
                <w:szCs w:val="20"/>
                <w:lang w:val="kk-KZ"/>
              </w:rPr>
              <w:t xml:space="preserve"> </w:t>
            </w:r>
          </w:p>
        </w:tc>
        <w:tc>
          <w:tcPr>
            <w:tcW w:w="848" w:type="dxa"/>
          </w:tcPr>
          <w:p w14:paraId="4C41CA99" w14:textId="77777777" w:rsidR="000A528A" w:rsidRPr="00E1484B" w:rsidRDefault="000A528A" w:rsidP="000A528A">
            <w:pPr>
              <w:tabs>
                <w:tab w:val="left" w:pos="1276"/>
              </w:tabs>
              <w:jc w:val="center"/>
              <w:rPr>
                <w:b/>
                <w:sz w:val="20"/>
                <w:szCs w:val="20"/>
                <w:lang w:val="kk-KZ"/>
              </w:rPr>
            </w:pPr>
          </w:p>
        </w:tc>
        <w:tc>
          <w:tcPr>
            <w:tcW w:w="1010" w:type="dxa"/>
          </w:tcPr>
          <w:p w14:paraId="13061EDC" w14:textId="29CDD30A" w:rsidR="000A528A" w:rsidRPr="004D051C" w:rsidRDefault="004D051C" w:rsidP="000A528A">
            <w:pPr>
              <w:tabs>
                <w:tab w:val="left" w:pos="1276"/>
              </w:tabs>
              <w:jc w:val="center"/>
              <w:rPr>
                <w:b/>
                <w:sz w:val="20"/>
                <w:szCs w:val="20"/>
                <w:lang w:val="kk-KZ"/>
              </w:rPr>
            </w:pPr>
            <w:r>
              <w:rPr>
                <w:b/>
                <w:sz w:val="20"/>
                <w:szCs w:val="20"/>
                <w:lang w:val="kk-KZ"/>
              </w:rPr>
              <w:t>30</w:t>
            </w:r>
          </w:p>
        </w:tc>
      </w:tr>
      <w:tr w:rsidR="000A528A" w:rsidRPr="004866FD" w14:paraId="751296FC" w14:textId="77777777" w:rsidTr="00232059">
        <w:tc>
          <w:tcPr>
            <w:tcW w:w="10509" w:type="dxa"/>
            <w:gridSpan w:val="4"/>
          </w:tcPr>
          <w:p w14:paraId="5ABBE37A" w14:textId="1EEE83CE" w:rsidR="000A528A" w:rsidRDefault="000A528A" w:rsidP="000A528A">
            <w:pPr>
              <w:tabs>
                <w:tab w:val="left" w:pos="1276"/>
              </w:tabs>
              <w:rPr>
                <w:b/>
                <w:sz w:val="20"/>
                <w:szCs w:val="20"/>
                <w:lang w:val="kk-KZ"/>
              </w:rPr>
            </w:pPr>
            <w:r w:rsidRPr="004E6471">
              <w:rPr>
                <w:b/>
                <w:sz w:val="20"/>
                <w:szCs w:val="20"/>
              </w:rPr>
              <w:t>Модуль 3</w:t>
            </w:r>
            <w:r w:rsidRPr="00950C67">
              <w:rPr>
                <w:sz w:val="20"/>
                <w:szCs w:val="20"/>
                <w:lang w:val="kk-KZ"/>
              </w:rPr>
              <w:t xml:space="preserve"> Мемлекеттік шешім қабылдау және  мен атқарылуындағы кадрлық технологиялар</w:t>
            </w:r>
          </w:p>
        </w:tc>
      </w:tr>
      <w:tr w:rsidR="000A528A" w:rsidRPr="004866FD" w14:paraId="1585C9BF" w14:textId="77777777" w:rsidTr="000C2796">
        <w:tc>
          <w:tcPr>
            <w:tcW w:w="674" w:type="dxa"/>
            <w:vMerge w:val="restart"/>
          </w:tcPr>
          <w:p w14:paraId="190B7C17" w14:textId="77777777" w:rsidR="000A528A" w:rsidRPr="00AC59F1" w:rsidRDefault="000A528A" w:rsidP="000A528A">
            <w:pPr>
              <w:tabs>
                <w:tab w:val="left" w:pos="1276"/>
              </w:tabs>
              <w:jc w:val="center"/>
              <w:rPr>
                <w:sz w:val="20"/>
                <w:szCs w:val="20"/>
              </w:rPr>
            </w:pPr>
          </w:p>
          <w:p w14:paraId="68A43E1E" w14:textId="77777777" w:rsidR="000A528A" w:rsidRPr="00AC59F1" w:rsidRDefault="000A528A" w:rsidP="000A528A">
            <w:pPr>
              <w:tabs>
                <w:tab w:val="left" w:pos="1276"/>
              </w:tabs>
              <w:jc w:val="center"/>
              <w:rPr>
                <w:sz w:val="20"/>
                <w:szCs w:val="20"/>
              </w:rPr>
            </w:pPr>
            <w:r w:rsidRPr="00AC59F1">
              <w:rPr>
                <w:sz w:val="20"/>
                <w:szCs w:val="20"/>
              </w:rPr>
              <w:t>14</w:t>
            </w:r>
          </w:p>
        </w:tc>
        <w:tc>
          <w:tcPr>
            <w:tcW w:w="7977" w:type="dxa"/>
          </w:tcPr>
          <w:p w14:paraId="3390C42F" w14:textId="14C46FCF" w:rsidR="000A528A" w:rsidRPr="004E6471" w:rsidRDefault="000A528A" w:rsidP="000A528A">
            <w:pPr>
              <w:rPr>
                <w:b/>
                <w:sz w:val="20"/>
                <w:szCs w:val="20"/>
                <w:lang w:val="kk-KZ"/>
              </w:rPr>
            </w:pPr>
            <w:r w:rsidRPr="004E6471">
              <w:rPr>
                <w:b/>
                <w:sz w:val="20"/>
                <w:szCs w:val="20"/>
                <w:lang w:val="kk-KZ"/>
              </w:rPr>
              <w:t xml:space="preserve">Д </w:t>
            </w:r>
            <w:r w:rsidRPr="004E6471">
              <w:rPr>
                <w:b/>
                <w:sz w:val="20"/>
                <w:szCs w:val="20"/>
              </w:rPr>
              <w:t>14.</w:t>
            </w:r>
            <w:r w:rsidRPr="004E6471">
              <w:rPr>
                <w:color w:val="FF0000"/>
                <w:sz w:val="20"/>
                <w:szCs w:val="20"/>
                <w:lang w:val="kk-KZ"/>
              </w:rPr>
              <w:t xml:space="preserve"> </w:t>
            </w:r>
            <w:r w:rsidRPr="00950C67">
              <w:rPr>
                <w:sz w:val="20"/>
                <w:szCs w:val="20"/>
                <w:lang w:val="kk-KZ"/>
              </w:rPr>
              <w:t>Қазақстан Республикасындағы мемлекеттік  шешім қабылдау және атқарылуын талдау</w:t>
            </w:r>
          </w:p>
        </w:tc>
        <w:tc>
          <w:tcPr>
            <w:tcW w:w="848" w:type="dxa"/>
          </w:tcPr>
          <w:p w14:paraId="53C2FE17" w14:textId="77777777" w:rsidR="000A528A" w:rsidRPr="00AC59F1" w:rsidRDefault="000A528A" w:rsidP="000A528A">
            <w:pPr>
              <w:tabs>
                <w:tab w:val="left" w:pos="1276"/>
              </w:tabs>
              <w:jc w:val="center"/>
              <w:rPr>
                <w:b/>
                <w:sz w:val="20"/>
                <w:szCs w:val="20"/>
                <w:lang w:val="kk-KZ"/>
              </w:rPr>
            </w:pPr>
            <w:r>
              <w:rPr>
                <w:b/>
                <w:sz w:val="20"/>
                <w:szCs w:val="20"/>
                <w:lang w:val="kk-KZ"/>
              </w:rPr>
              <w:t>2</w:t>
            </w:r>
          </w:p>
        </w:tc>
        <w:tc>
          <w:tcPr>
            <w:tcW w:w="1010" w:type="dxa"/>
          </w:tcPr>
          <w:p w14:paraId="7A9A88FA" w14:textId="77777777" w:rsidR="000A528A" w:rsidRPr="004866FD" w:rsidRDefault="000A528A" w:rsidP="000A528A">
            <w:pPr>
              <w:tabs>
                <w:tab w:val="left" w:pos="1276"/>
              </w:tabs>
              <w:jc w:val="center"/>
              <w:rPr>
                <w:b/>
                <w:sz w:val="20"/>
                <w:szCs w:val="20"/>
                <w:lang w:val="kk-KZ"/>
              </w:rPr>
            </w:pPr>
            <w:r>
              <w:rPr>
                <w:b/>
                <w:sz w:val="20"/>
                <w:szCs w:val="20"/>
                <w:lang w:val="kk-KZ"/>
              </w:rPr>
              <w:t>2</w:t>
            </w:r>
          </w:p>
        </w:tc>
      </w:tr>
      <w:tr w:rsidR="000A528A" w:rsidRPr="006A459F" w14:paraId="6B56737F" w14:textId="77777777" w:rsidTr="000C2796">
        <w:trPr>
          <w:trHeight w:val="319"/>
        </w:trPr>
        <w:tc>
          <w:tcPr>
            <w:tcW w:w="674" w:type="dxa"/>
            <w:vMerge/>
          </w:tcPr>
          <w:p w14:paraId="48995FA8" w14:textId="77777777" w:rsidR="000A528A" w:rsidRPr="00AC59F1" w:rsidRDefault="000A528A" w:rsidP="000A528A">
            <w:pPr>
              <w:tabs>
                <w:tab w:val="left" w:pos="1276"/>
              </w:tabs>
              <w:jc w:val="center"/>
              <w:rPr>
                <w:b/>
                <w:sz w:val="20"/>
                <w:szCs w:val="20"/>
              </w:rPr>
            </w:pPr>
          </w:p>
        </w:tc>
        <w:tc>
          <w:tcPr>
            <w:tcW w:w="7977" w:type="dxa"/>
          </w:tcPr>
          <w:p w14:paraId="3EF77D82" w14:textId="4F022753" w:rsidR="000A528A" w:rsidRPr="004E6471" w:rsidRDefault="000A528A" w:rsidP="000A528A">
            <w:pPr>
              <w:rPr>
                <w:b/>
                <w:sz w:val="20"/>
                <w:szCs w:val="20"/>
                <w:lang w:val="kk-KZ"/>
              </w:rPr>
            </w:pPr>
            <w:r w:rsidRPr="004E6471">
              <w:rPr>
                <w:b/>
                <w:sz w:val="20"/>
                <w:szCs w:val="20"/>
              </w:rPr>
              <w:t>С</w:t>
            </w:r>
            <w:r w:rsidRPr="004E6471">
              <w:rPr>
                <w:b/>
                <w:sz w:val="20"/>
                <w:szCs w:val="20"/>
                <w:lang w:val="kk-KZ"/>
              </w:rPr>
              <w:t xml:space="preserve">С </w:t>
            </w:r>
            <w:r w:rsidRPr="004E6471">
              <w:rPr>
                <w:b/>
                <w:sz w:val="20"/>
                <w:szCs w:val="20"/>
              </w:rPr>
              <w:t>14.</w:t>
            </w:r>
            <w:r w:rsidRPr="004E6471">
              <w:rPr>
                <w:color w:val="FF0000"/>
                <w:sz w:val="20"/>
                <w:szCs w:val="20"/>
                <w:lang w:val="kk-KZ"/>
              </w:rPr>
              <w:t xml:space="preserve"> </w:t>
            </w:r>
            <w:r w:rsidRPr="00950C67">
              <w:rPr>
                <w:sz w:val="20"/>
                <w:szCs w:val="20"/>
                <w:lang w:val="kk-KZ"/>
              </w:rPr>
              <w:t>Мемлекеттік  шешім қабылдау және атқарылуын талдау</w:t>
            </w:r>
          </w:p>
        </w:tc>
        <w:tc>
          <w:tcPr>
            <w:tcW w:w="848" w:type="dxa"/>
          </w:tcPr>
          <w:p w14:paraId="3796B706" w14:textId="5BA506FB" w:rsidR="000A528A" w:rsidRPr="00AC59F1" w:rsidRDefault="000A528A" w:rsidP="000A528A">
            <w:pPr>
              <w:tabs>
                <w:tab w:val="left" w:pos="1276"/>
              </w:tabs>
              <w:jc w:val="center"/>
              <w:rPr>
                <w:b/>
                <w:sz w:val="20"/>
                <w:szCs w:val="20"/>
                <w:lang w:val="kk-KZ"/>
              </w:rPr>
            </w:pPr>
            <w:r>
              <w:rPr>
                <w:b/>
                <w:sz w:val="20"/>
                <w:szCs w:val="20"/>
                <w:lang w:val="kk-KZ"/>
              </w:rPr>
              <w:t>2</w:t>
            </w:r>
          </w:p>
        </w:tc>
        <w:tc>
          <w:tcPr>
            <w:tcW w:w="1010" w:type="dxa"/>
          </w:tcPr>
          <w:p w14:paraId="2BF83001" w14:textId="43FB046E" w:rsidR="000A528A" w:rsidRPr="006A459F" w:rsidRDefault="004D051C" w:rsidP="000A528A">
            <w:pPr>
              <w:tabs>
                <w:tab w:val="left" w:pos="1276"/>
              </w:tabs>
              <w:jc w:val="center"/>
              <w:rPr>
                <w:b/>
                <w:sz w:val="20"/>
                <w:szCs w:val="20"/>
                <w:lang w:val="kk-KZ"/>
              </w:rPr>
            </w:pPr>
            <w:r>
              <w:rPr>
                <w:b/>
                <w:sz w:val="20"/>
                <w:szCs w:val="20"/>
                <w:lang w:val="kk-KZ"/>
              </w:rPr>
              <w:t>8</w:t>
            </w:r>
          </w:p>
        </w:tc>
      </w:tr>
      <w:tr w:rsidR="000A528A" w:rsidRPr="00D46B0B" w14:paraId="42667049" w14:textId="77777777" w:rsidTr="00B76E61">
        <w:tc>
          <w:tcPr>
            <w:tcW w:w="10509" w:type="dxa"/>
            <w:gridSpan w:val="4"/>
          </w:tcPr>
          <w:p w14:paraId="6AD682D7" w14:textId="0521E1DD" w:rsidR="000A528A" w:rsidRDefault="000A528A" w:rsidP="000A528A">
            <w:pPr>
              <w:tabs>
                <w:tab w:val="left" w:pos="1276"/>
              </w:tabs>
              <w:rPr>
                <w:b/>
                <w:sz w:val="20"/>
                <w:szCs w:val="20"/>
                <w:lang w:val="kk-KZ"/>
              </w:rPr>
            </w:pPr>
            <w:r w:rsidRPr="004E6471">
              <w:rPr>
                <w:b/>
                <w:sz w:val="20"/>
                <w:szCs w:val="20"/>
              </w:rPr>
              <w:t>Модуль 3</w:t>
            </w:r>
            <w:r w:rsidRPr="00950C67">
              <w:rPr>
                <w:sz w:val="20"/>
                <w:szCs w:val="20"/>
                <w:lang w:val="kk-KZ"/>
              </w:rPr>
              <w:t xml:space="preserve"> Мемлекеттік шешім қабылдау және  мен атқарылуындағы кадрлық технологиялар</w:t>
            </w:r>
          </w:p>
        </w:tc>
      </w:tr>
      <w:tr w:rsidR="000A528A" w:rsidRPr="00D46B0B" w14:paraId="559702CD" w14:textId="77777777" w:rsidTr="000C2796">
        <w:tc>
          <w:tcPr>
            <w:tcW w:w="674" w:type="dxa"/>
            <w:vMerge w:val="restart"/>
          </w:tcPr>
          <w:p w14:paraId="6E99C6DF" w14:textId="77777777" w:rsidR="000A528A" w:rsidRPr="00AC59F1" w:rsidRDefault="000A528A" w:rsidP="000A528A">
            <w:pPr>
              <w:tabs>
                <w:tab w:val="left" w:pos="1276"/>
              </w:tabs>
              <w:jc w:val="center"/>
              <w:rPr>
                <w:b/>
                <w:sz w:val="20"/>
                <w:szCs w:val="20"/>
                <w:lang w:val="kk-KZ"/>
              </w:rPr>
            </w:pPr>
          </w:p>
          <w:p w14:paraId="1C6F3D0B" w14:textId="77777777" w:rsidR="000A528A" w:rsidRPr="00AC59F1" w:rsidRDefault="000A528A" w:rsidP="000A528A">
            <w:pPr>
              <w:tabs>
                <w:tab w:val="left" w:pos="1276"/>
              </w:tabs>
              <w:jc w:val="center"/>
              <w:rPr>
                <w:b/>
                <w:sz w:val="20"/>
                <w:szCs w:val="20"/>
              </w:rPr>
            </w:pPr>
            <w:r w:rsidRPr="00AC59F1">
              <w:rPr>
                <w:b/>
                <w:sz w:val="20"/>
                <w:szCs w:val="20"/>
              </w:rPr>
              <w:t>15</w:t>
            </w:r>
          </w:p>
        </w:tc>
        <w:tc>
          <w:tcPr>
            <w:tcW w:w="7977" w:type="dxa"/>
          </w:tcPr>
          <w:p w14:paraId="7285955A" w14:textId="5B0D3375" w:rsidR="000A528A" w:rsidRPr="006C5683" w:rsidRDefault="000A528A" w:rsidP="000A528A">
            <w:pPr>
              <w:rPr>
                <w:b/>
                <w:sz w:val="20"/>
                <w:szCs w:val="20"/>
                <w:lang w:val="kk-KZ"/>
              </w:rPr>
            </w:pPr>
            <w:r w:rsidRPr="004E6471">
              <w:rPr>
                <w:b/>
                <w:sz w:val="20"/>
                <w:szCs w:val="20"/>
                <w:lang w:val="kk-KZ"/>
              </w:rPr>
              <w:t xml:space="preserve">Д </w:t>
            </w:r>
            <w:r w:rsidRPr="004E6471">
              <w:rPr>
                <w:b/>
                <w:sz w:val="20"/>
                <w:szCs w:val="20"/>
              </w:rPr>
              <w:t>15.</w:t>
            </w:r>
            <w:r w:rsidRPr="00950C67">
              <w:rPr>
                <w:sz w:val="20"/>
                <w:szCs w:val="20"/>
                <w:lang w:val="kk-KZ"/>
              </w:rPr>
              <w:t>Қазақстан Республикасындағы мемлекеттік  шешімдер  қабылданылуын  жетілдіру жолдары</w:t>
            </w:r>
            <w:r w:rsidRPr="00950C67">
              <w:rPr>
                <w:kern w:val="2"/>
                <w:sz w:val="20"/>
                <w:szCs w:val="20"/>
                <w:lang w:val="kk-KZ" w:eastAsia="ru-RU"/>
                <w14:ligatures w14:val="standardContextual"/>
              </w:rPr>
              <w:t xml:space="preserve"> </w:t>
            </w:r>
          </w:p>
        </w:tc>
        <w:tc>
          <w:tcPr>
            <w:tcW w:w="848" w:type="dxa"/>
          </w:tcPr>
          <w:p w14:paraId="09BF8D0B" w14:textId="77777777" w:rsidR="000A528A" w:rsidRPr="00AC59F1" w:rsidRDefault="000A528A" w:rsidP="000A528A">
            <w:pPr>
              <w:tabs>
                <w:tab w:val="left" w:pos="1276"/>
              </w:tabs>
              <w:jc w:val="center"/>
              <w:rPr>
                <w:b/>
                <w:sz w:val="20"/>
                <w:szCs w:val="20"/>
                <w:lang w:val="kk-KZ"/>
              </w:rPr>
            </w:pPr>
            <w:r>
              <w:rPr>
                <w:b/>
                <w:sz w:val="20"/>
                <w:szCs w:val="20"/>
                <w:lang w:val="kk-KZ"/>
              </w:rPr>
              <w:t>2</w:t>
            </w:r>
          </w:p>
        </w:tc>
        <w:tc>
          <w:tcPr>
            <w:tcW w:w="1010" w:type="dxa"/>
          </w:tcPr>
          <w:p w14:paraId="14928F7A" w14:textId="77777777" w:rsidR="000A528A" w:rsidRPr="00D46B0B" w:rsidRDefault="000A528A" w:rsidP="000A528A">
            <w:pPr>
              <w:tabs>
                <w:tab w:val="left" w:pos="1276"/>
              </w:tabs>
              <w:jc w:val="center"/>
              <w:rPr>
                <w:b/>
                <w:sz w:val="20"/>
                <w:szCs w:val="20"/>
                <w:lang w:val="kk-KZ"/>
              </w:rPr>
            </w:pPr>
            <w:r>
              <w:rPr>
                <w:b/>
                <w:sz w:val="20"/>
                <w:szCs w:val="20"/>
                <w:lang w:val="kk-KZ"/>
              </w:rPr>
              <w:t>2</w:t>
            </w:r>
          </w:p>
        </w:tc>
      </w:tr>
      <w:tr w:rsidR="000A528A" w:rsidRPr="00D46B0B" w14:paraId="0EC49FE3" w14:textId="77777777" w:rsidTr="000C2796">
        <w:tc>
          <w:tcPr>
            <w:tcW w:w="674" w:type="dxa"/>
            <w:vMerge/>
          </w:tcPr>
          <w:p w14:paraId="1D535741" w14:textId="77777777" w:rsidR="000A528A" w:rsidRPr="00AC59F1" w:rsidRDefault="000A528A" w:rsidP="000A528A">
            <w:pPr>
              <w:tabs>
                <w:tab w:val="left" w:pos="1276"/>
              </w:tabs>
              <w:jc w:val="center"/>
              <w:rPr>
                <w:b/>
                <w:sz w:val="20"/>
                <w:szCs w:val="20"/>
              </w:rPr>
            </w:pPr>
          </w:p>
        </w:tc>
        <w:tc>
          <w:tcPr>
            <w:tcW w:w="7977" w:type="dxa"/>
          </w:tcPr>
          <w:p w14:paraId="214717DB" w14:textId="1B7D3AA0" w:rsidR="000A528A" w:rsidRPr="006C5683" w:rsidRDefault="000A528A" w:rsidP="000A528A">
            <w:pPr>
              <w:rPr>
                <w:b/>
                <w:sz w:val="20"/>
                <w:szCs w:val="20"/>
                <w:lang w:val="kk-KZ"/>
              </w:rPr>
            </w:pPr>
            <w:r w:rsidRPr="004E6471">
              <w:rPr>
                <w:b/>
                <w:sz w:val="20"/>
                <w:szCs w:val="20"/>
              </w:rPr>
              <w:t>С</w:t>
            </w:r>
            <w:r w:rsidRPr="004E6471">
              <w:rPr>
                <w:b/>
                <w:sz w:val="20"/>
                <w:szCs w:val="20"/>
                <w:lang w:val="kk-KZ"/>
              </w:rPr>
              <w:t>С</w:t>
            </w:r>
            <w:r w:rsidRPr="004E6471">
              <w:rPr>
                <w:b/>
                <w:sz w:val="20"/>
                <w:szCs w:val="20"/>
              </w:rPr>
              <w:t xml:space="preserve"> 15.</w:t>
            </w:r>
            <w:r w:rsidRPr="004E6471">
              <w:rPr>
                <w:rFonts w:eastAsiaTheme="minorEastAsia"/>
                <w:sz w:val="20"/>
                <w:szCs w:val="20"/>
                <w:lang w:val="kk-KZ" w:eastAsia="ru-RU"/>
              </w:rPr>
              <w:t xml:space="preserve"> </w:t>
            </w:r>
            <w:bookmarkStart w:id="7" w:name="_Hlk205016334"/>
            <w:r w:rsidRPr="00950C67">
              <w:rPr>
                <w:sz w:val="20"/>
                <w:szCs w:val="20"/>
                <w:lang w:val="kk-KZ"/>
              </w:rPr>
              <w:t xml:space="preserve">ҚР </w:t>
            </w:r>
            <w:bookmarkEnd w:id="7"/>
            <w:r>
              <w:rPr>
                <w:sz w:val="20"/>
                <w:szCs w:val="20"/>
                <w:lang w:val="kk-KZ"/>
              </w:rPr>
              <w:t>м</w:t>
            </w:r>
            <w:r w:rsidRPr="00950C67">
              <w:rPr>
                <w:sz w:val="20"/>
                <w:szCs w:val="20"/>
                <w:lang w:val="kk-KZ"/>
              </w:rPr>
              <w:t>емлекеттік шешімдер және қабылдануын жетілдіру жолддары</w:t>
            </w:r>
          </w:p>
        </w:tc>
        <w:tc>
          <w:tcPr>
            <w:tcW w:w="848" w:type="dxa"/>
          </w:tcPr>
          <w:p w14:paraId="3F6AEBB9" w14:textId="3EBC00F7" w:rsidR="000A528A" w:rsidRPr="00AC59F1" w:rsidRDefault="000A528A" w:rsidP="000A528A">
            <w:pPr>
              <w:tabs>
                <w:tab w:val="left" w:pos="1276"/>
              </w:tabs>
              <w:jc w:val="center"/>
              <w:rPr>
                <w:b/>
                <w:sz w:val="20"/>
                <w:szCs w:val="20"/>
                <w:lang w:val="kk-KZ"/>
              </w:rPr>
            </w:pPr>
            <w:r>
              <w:rPr>
                <w:b/>
                <w:sz w:val="20"/>
                <w:szCs w:val="20"/>
                <w:lang w:val="kk-KZ"/>
              </w:rPr>
              <w:t>2</w:t>
            </w:r>
          </w:p>
        </w:tc>
        <w:tc>
          <w:tcPr>
            <w:tcW w:w="1010" w:type="dxa"/>
          </w:tcPr>
          <w:p w14:paraId="03E1F6C5" w14:textId="2777649A" w:rsidR="000A528A" w:rsidRPr="00D46B0B" w:rsidRDefault="004D051C" w:rsidP="000A528A">
            <w:pPr>
              <w:tabs>
                <w:tab w:val="left" w:pos="1276"/>
              </w:tabs>
              <w:jc w:val="center"/>
              <w:rPr>
                <w:b/>
                <w:sz w:val="20"/>
                <w:szCs w:val="20"/>
                <w:lang w:val="kk-KZ"/>
              </w:rPr>
            </w:pPr>
            <w:r>
              <w:rPr>
                <w:b/>
                <w:sz w:val="20"/>
                <w:szCs w:val="20"/>
                <w:lang w:val="kk-KZ"/>
              </w:rPr>
              <w:t>8</w:t>
            </w:r>
          </w:p>
        </w:tc>
      </w:tr>
      <w:tr w:rsidR="000A528A" w:rsidRPr="00931A45" w14:paraId="3BE4B526" w14:textId="77777777" w:rsidTr="000C2796">
        <w:tc>
          <w:tcPr>
            <w:tcW w:w="674" w:type="dxa"/>
            <w:vMerge/>
          </w:tcPr>
          <w:p w14:paraId="28368369" w14:textId="77777777" w:rsidR="000A528A" w:rsidRPr="00AC59F1" w:rsidRDefault="000A528A" w:rsidP="000A528A">
            <w:pPr>
              <w:tabs>
                <w:tab w:val="left" w:pos="1276"/>
              </w:tabs>
              <w:jc w:val="center"/>
              <w:rPr>
                <w:b/>
                <w:sz w:val="20"/>
                <w:szCs w:val="20"/>
                <w:lang w:val="kk-KZ"/>
              </w:rPr>
            </w:pPr>
          </w:p>
        </w:tc>
        <w:tc>
          <w:tcPr>
            <w:tcW w:w="7977" w:type="dxa"/>
          </w:tcPr>
          <w:p w14:paraId="4E5C129C" w14:textId="7DE0FAD0" w:rsidR="000A528A" w:rsidRPr="004E6471" w:rsidRDefault="000A528A" w:rsidP="000A528A">
            <w:pPr>
              <w:tabs>
                <w:tab w:val="left" w:pos="1276"/>
              </w:tabs>
              <w:rPr>
                <w:b/>
                <w:sz w:val="20"/>
                <w:szCs w:val="20"/>
                <w:lang w:val="kk-KZ"/>
              </w:rPr>
            </w:pPr>
            <w:r w:rsidRPr="004E6471">
              <w:rPr>
                <w:b/>
                <w:sz w:val="20"/>
                <w:szCs w:val="20"/>
                <w:lang w:val="kk-KZ"/>
              </w:rPr>
              <w:t xml:space="preserve">СОӨЖ </w:t>
            </w:r>
            <w:r w:rsidR="00AD6713">
              <w:rPr>
                <w:b/>
                <w:sz w:val="20"/>
                <w:szCs w:val="20"/>
                <w:lang w:val="kk-KZ"/>
              </w:rPr>
              <w:t>6</w:t>
            </w:r>
            <w:r w:rsidRPr="004E6471">
              <w:rPr>
                <w:b/>
                <w:sz w:val="20"/>
                <w:szCs w:val="20"/>
                <w:lang w:val="kk-KZ"/>
              </w:rPr>
              <w:t xml:space="preserve">. </w:t>
            </w:r>
            <w:r w:rsidR="009C2406" w:rsidRPr="009C2406">
              <w:rPr>
                <w:bCs/>
                <w:sz w:val="20"/>
                <w:szCs w:val="20"/>
                <w:lang w:val="kk-KZ"/>
              </w:rPr>
              <w:t>Қорытынды емтиханға кеңес беру</w:t>
            </w:r>
          </w:p>
        </w:tc>
        <w:tc>
          <w:tcPr>
            <w:tcW w:w="848" w:type="dxa"/>
          </w:tcPr>
          <w:p w14:paraId="3D42BEBE" w14:textId="77777777" w:rsidR="000A528A" w:rsidRPr="00AC59F1" w:rsidRDefault="000A528A" w:rsidP="000A528A">
            <w:pPr>
              <w:tabs>
                <w:tab w:val="left" w:pos="1276"/>
              </w:tabs>
              <w:jc w:val="center"/>
              <w:rPr>
                <w:b/>
                <w:sz w:val="20"/>
                <w:szCs w:val="20"/>
                <w:lang w:val="kk-KZ"/>
              </w:rPr>
            </w:pPr>
          </w:p>
        </w:tc>
        <w:tc>
          <w:tcPr>
            <w:tcW w:w="1010" w:type="dxa"/>
          </w:tcPr>
          <w:p w14:paraId="449C5138" w14:textId="77777777" w:rsidR="000A528A" w:rsidRPr="00AC59F1" w:rsidRDefault="000A528A" w:rsidP="000A528A">
            <w:pPr>
              <w:tabs>
                <w:tab w:val="left" w:pos="1276"/>
              </w:tabs>
              <w:jc w:val="center"/>
              <w:rPr>
                <w:b/>
                <w:sz w:val="20"/>
                <w:szCs w:val="20"/>
                <w:lang w:val="kk-KZ"/>
              </w:rPr>
            </w:pPr>
          </w:p>
        </w:tc>
      </w:tr>
      <w:tr w:rsidR="000A528A" w:rsidRPr="00AC59F1" w14:paraId="5DD3DD25" w14:textId="77777777" w:rsidTr="000C2796">
        <w:tc>
          <w:tcPr>
            <w:tcW w:w="8651" w:type="dxa"/>
            <w:gridSpan w:val="2"/>
          </w:tcPr>
          <w:p w14:paraId="50064A8C" w14:textId="77777777" w:rsidR="000A528A" w:rsidRPr="00AC59F1" w:rsidRDefault="000A528A" w:rsidP="000A528A">
            <w:pPr>
              <w:tabs>
                <w:tab w:val="left" w:pos="1276"/>
              </w:tabs>
              <w:rPr>
                <w:b/>
                <w:sz w:val="20"/>
                <w:szCs w:val="20"/>
              </w:rPr>
            </w:pPr>
            <w:r w:rsidRPr="00AC59F1">
              <w:rPr>
                <w:b/>
                <w:sz w:val="20"/>
                <w:szCs w:val="20"/>
                <w:lang w:val="kk-KZ"/>
              </w:rPr>
              <w:t xml:space="preserve">    АБ</w:t>
            </w:r>
            <w:r w:rsidRPr="00AC59F1">
              <w:rPr>
                <w:b/>
                <w:sz w:val="20"/>
                <w:szCs w:val="20"/>
              </w:rPr>
              <w:t xml:space="preserve"> 2</w:t>
            </w:r>
          </w:p>
        </w:tc>
        <w:tc>
          <w:tcPr>
            <w:tcW w:w="848" w:type="dxa"/>
          </w:tcPr>
          <w:p w14:paraId="1C66AB3D" w14:textId="77777777" w:rsidR="000A528A" w:rsidRPr="00AC59F1" w:rsidRDefault="000A528A" w:rsidP="000A528A">
            <w:pPr>
              <w:tabs>
                <w:tab w:val="left" w:pos="1276"/>
              </w:tabs>
              <w:jc w:val="center"/>
              <w:rPr>
                <w:b/>
                <w:sz w:val="20"/>
                <w:szCs w:val="20"/>
              </w:rPr>
            </w:pPr>
          </w:p>
        </w:tc>
        <w:tc>
          <w:tcPr>
            <w:tcW w:w="1010" w:type="dxa"/>
          </w:tcPr>
          <w:p w14:paraId="29C3F67D" w14:textId="77777777" w:rsidR="000A528A" w:rsidRPr="00AC59F1" w:rsidRDefault="000A528A" w:rsidP="000A528A">
            <w:pPr>
              <w:tabs>
                <w:tab w:val="left" w:pos="1276"/>
              </w:tabs>
              <w:jc w:val="center"/>
              <w:rPr>
                <w:sz w:val="20"/>
                <w:szCs w:val="20"/>
              </w:rPr>
            </w:pPr>
            <w:r w:rsidRPr="00AC59F1">
              <w:rPr>
                <w:sz w:val="20"/>
                <w:szCs w:val="20"/>
              </w:rPr>
              <w:t>100</w:t>
            </w:r>
          </w:p>
        </w:tc>
      </w:tr>
    </w:tbl>
    <w:p w14:paraId="21D931AE" w14:textId="77777777" w:rsidR="00EC2135" w:rsidRDefault="00EC2135" w:rsidP="00204A10">
      <w:pPr>
        <w:spacing w:after="0" w:line="240" w:lineRule="auto"/>
        <w:textAlignment w:val="baseline"/>
        <w:rPr>
          <w:rFonts w:ascii="Times New Roman" w:eastAsia="Times New Roman" w:hAnsi="Times New Roman" w:cs="Times New Roman"/>
          <w:sz w:val="20"/>
          <w:szCs w:val="20"/>
          <w:lang w:val="kk-KZ" w:eastAsia="ru-RU"/>
        </w:rPr>
      </w:pPr>
    </w:p>
    <w:p w14:paraId="377D7FC8" w14:textId="77777777" w:rsidR="00EC2135" w:rsidRDefault="00EC2135" w:rsidP="00204A10">
      <w:pPr>
        <w:spacing w:after="0" w:line="240" w:lineRule="auto"/>
        <w:textAlignment w:val="baseline"/>
        <w:rPr>
          <w:rFonts w:ascii="Times New Roman" w:eastAsia="Times New Roman" w:hAnsi="Times New Roman" w:cs="Times New Roman"/>
          <w:sz w:val="20"/>
          <w:szCs w:val="20"/>
          <w:lang w:val="kk-KZ" w:eastAsia="ru-RU"/>
        </w:rPr>
      </w:pPr>
    </w:p>
    <w:p w14:paraId="4A7CC4F8" w14:textId="77777777" w:rsidR="00EC2135" w:rsidRDefault="00EC2135" w:rsidP="00204A10">
      <w:pPr>
        <w:spacing w:after="0" w:line="240" w:lineRule="auto"/>
        <w:textAlignment w:val="baseline"/>
        <w:rPr>
          <w:rFonts w:ascii="Times New Roman" w:eastAsia="Times New Roman" w:hAnsi="Times New Roman" w:cs="Times New Roman"/>
          <w:sz w:val="20"/>
          <w:szCs w:val="20"/>
          <w:lang w:val="kk-KZ" w:eastAsia="ru-RU"/>
        </w:rPr>
      </w:pPr>
    </w:p>
    <w:p w14:paraId="3D831CFB" w14:textId="77777777" w:rsidR="00EC2135" w:rsidRDefault="00EC2135" w:rsidP="00204A10">
      <w:pPr>
        <w:spacing w:after="0" w:line="240" w:lineRule="auto"/>
        <w:textAlignment w:val="baseline"/>
        <w:rPr>
          <w:rFonts w:ascii="Times New Roman" w:eastAsia="Times New Roman" w:hAnsi="Times New Roman" w:cs="Times New Roman"/>
          <w:sz w:val="20"/>
          <w:szCs w:val="20"/>
          <w:lang w:val="kk-KZ" w:eastAsia="ru-RU"/>
        </w:rPr>
      </w:pPr>
    </w:p>
    <w:p w14:paraId="23D7B613" w14:textId="2BACFFC9" w:rsidR="00204A10" w:rsidRPr="004B1E19" w:rsidRDefault="00EC2135" w:rsidP="00204A10">
      <w:pPr>
        <w:spacing w:after="0" w:line="240" w:lineRule="auto"/>
        <w:textAlignment w:val="baseline"/>
        <w:rPr>
          <w:rFonts w:ascii="Times New Roman" w:eastAsia="Times New Roman" w:hAnsi="Times New Roman" w:cs="Times New Roman"/>
          <w:bCs/>
          <w:sz w:val="20"/>
          <w:szCs w:val="20"/>
          <w:lang w:val="kk-KZ" w:eastAsia="ru-RU"/>
        </w:rPr>
      </w:pPr>
      <w:r>
        <w:rPr>
          <w:rFonts w:ascii="Times New Roman" w:eastAsia="Times New Roman" w:hAnsi="Times New Roman" w:cs="Times New Roman"/>
          <w:sz w:val="20"/>
          <w:szCs w:val="20"/>
          <w:lang w:val="kk-KZ" w:eastAsia="ru-RU"/>
        </w:rPr>
        <w:t xml:space="preserve">РК – 1 </w:t>
      </w:r>
      <w:r w:rsidR="00204A10">
        <w:rPr>
          <w:rFonts w:ascii="Times New Roman" w:eastAsia="Times New Roman" w:hAnsi="Times New Roman" w:cs="Times New Roman"/>
          <w:sz w:val="20"/>
          <w:szCs w:val="20"/>
          <w:lang w:val="kk-KZ" w:eastAsia="ru-RU"/>
        </w:rPr>
        <w:t>ЖИ</w:t>
      </w:r>
      <w:r w:rsidR="00204A10" w:rsidRPr="004B1E19">
        <w:rPr>
          <w:rFonts w:ascii="Times New Roman" w:eastAsia="Times New Roman" w:hAnsi="Times New Roman" w:cs="Times New Roman"/>
          <w:sz w:val="20"/>
          <w:szCs w:val="20"/>
          <w:lang w:val="kk-KZ" w:eastAsia="ru-RU"/>
        </w:rPr>
        <w:t>ЫНТЫҚ БАҒАЛАУ РУБРИКАТОРЫ</w:t>
      </w:r>
      <w:r w:rsidR="00204A10">
        <w:rPr>
          <w:rFonts w:ascii="Times New Roman" w:eastAsia="Times New Roman" w:hAnsi="Times New Roman" w:cs="Times New Roman"/>
          <w:sz w:val="20"/>
          <w:szCs w:val="20"/>
          <w:lang w:val="kk-KZ" w:eastAsia="ru-RU"/>
        </w:rPr>
        <w:t xml:space="preserve">    </w:t>
      </w:r>
      <w:r w:rsidR="00204A10" w:rsidRPr="004B1E19">
        <w:rPr>
          <w:rFonts w:ascii="Times New Roman" w:eastAsia="Times New Roman" w:hAnsi="Times New Roman" w:cs="Times New Roman"/>
          <w:sz w:val="20"/>
          <w:szCs w:val="20"/>
          <w:lang w:val="kk-KZ" w:eastAsia="ru-RU"/>
        </w:rPr>
        <w:t>ОҚУ НӘТИЖЕЛЕРІН БАҒАЛАУ КРИТЕРИЙЛЕРІ</w:t>
      </w:r>
    </w:p>
    <w:p w14:paraId="2570C461" w14:textId="77777777" w:rsidR="00204A10" w:rsidRPr="004B1E19" w:rsidRDefault="00204A10" w:rsidP="00204A10">
      <w:pPr>
        <w:spacing w:after="0" w:line="240" w:lineRule="auto"/>
        <w:textAlignment w:val="baseline"/>
        <w:rPr>
          <w:rFonts w:ascii="Times New Roman" w:eastAsia="Times New Roman" w:hAnsi="Times New Roman" w:cs="Times New Roman"/>
          <w:sz w:val="20"/>
          <w:szCs w:val="20"/>
          <w:lang w:val="kk-KZ" w:eastAsia="ru-RU"/>
        </w:rPr>
      </w:pPr>
    </w:p>
    <w:tbl>
      <w:tblPr>
        <w:tblW w:w="10490" w:type="dxa"/>
        <w:tblInd w:w="-8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5"/>
        <w:gridCol w:w="2127"/>
        <w:gridCol w:w="1788"/>
        <w:gridCol w:w="2122"/>
        <w:gridCol w:w="2468"/>
      </w:tblGrid>
      <w:tr w:rsidR="00204A10" w:rsidRPr="004B1E19" w14:paraId="4CC4E4C1" w14:textId="77777777" w:rsidTr="00A139A9">
        <w:trPr>
          <w:trHeight w:val="300"/>
        </w:trPr>
        <w:tc>
          <w:tcPr>
            <w:tcW w:w="1985"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22A9008" w14:textId="77777777" w:rsidR="00204A10" w:rsidRPr="004B1E19" w:rsidRDefault="00204A10" w:rsidP="00A139A9">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4B1E19">
              <w:rPr>
                <w:rFonts w:ascii="Times New Roman" w:eastAsia="Times New Roman" w:hAnsi="Times New Roman" w:cs="Times New Roman"/>
                <w:color w:val="000000"/>
                <w:kern w:val="2"/>
                <w:sz w:val="20"/>
                <w:szCs w:val="20"/>
                <w:lang w:eastAsia="ru-RU"/>
                <w14:ligatures w14:val="standardContextual"/>
              </w:rPr>
              <w:t>Критерийлар</w:t>
            </w:r>
            <w:proofErr w:type="spellEnd"/>
            <w:r w:rsidRPr="004B1E19">
              <w:rPr>
                <w:rFonts w:ascii="Times New Roman" w:eastAsia="Times New Roman" w:hAnsi="Times New Roman" w:cs="Times New Roman"/>
                <w:color w:val="000000"/>
                <w:kern w:val="2"/>
                <w:sz w:val="20"/>
                <w:szCs w:val="20"/>
                <w:lang w:eastAsia="ru-RU"/>
                <w14:ligatures w14:val="standardContextual"/>
              </w:rPr>
              <w:t>   </w:t>
            </w:r>
          </w:p>
        </w:tc>
        <w:tc>
          <w:tcPr>
            <w:tcW w:w="2127"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65E47818" w14:textId="77777777" w:rsidR="00204A10" w:rsidRPr="004B1E19" w:rsidRDefault="00204A10" w:rsidP="00A139A9">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B1E19">
              <w:rPr>
                <w:rFonts w:ascii="Times New Roman" w:eastAsia="Times New Roman" w:hAnsi="Times New Roman" w:cs="Times New Roman"/>
                <w:color w:val="000000"/>
                <w:kern w:val="2"/>
                <w:sz w:val="20"/>
                <w:szCs w:val="20"/>
                <w:lang w:eastAsia="ru-RU"/>
                <w14:ligatures w14:val="standardContextual"/>
              </w:rPr>
              <w:t>«</w:t>
            </w:r>
            <w:r w:rsidRPr="004B1E19">
              <w:rPr>
                <w:rFonts w:ascii="Times New Roman" w:eastAsia="Times New Roman" w:hAnsi="Times New Roman" w:cs="Times New Roman"/>
                <w:color w:val="000000"/>
                <w:kern w:val="2"/>
                <w:sz w:val="20"/>
                <w:szCs w:val="20"/>
                <w:lang w:val="kk-KZ" w:eastAsia="ru-RU"/>
                <w14:ligatures w14:val="standardContextual"/>
              </w:rPr>
              <w:t>Өте жақсы</w:t>
            </w:r>
            <w:r w:rsidRPr="004B1E19">
              <w:rPr>
                <w:rFonts w:ascii="Times New Roman" w:eastAsia="Times New Roman" w:hAnsi="Times New Roman" w:cs="Times New Roman"/>
                <w:color w:val="000000"/>
                <w:kern w:val="2"/>
                <w:sz w:val="20"/>
                <w:szCs w:val="20"/>
                <w:lang w:eastAsia="ru-RU"/>
                <w14:ligatures w14:val="standardContextual"/>
              </w:rPr>
              <w:t>»    </w:t>
            </w:r>
          </w:p>
          <w:p w14:paraId="08E00DDC" w14:textId="3C5BE5B7" w:rsidR="00204A10" w:rsidRPr="004B1E19" w:rsidRDefault="00204A10" w:rsidP="00A139A9">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B1E19">
              <w:rPr>
                <w:rFonts w:ascii="Times New Roman" w:eastAsia="Times New Roman" w:hAnsi="Times New Roman" w:cs="Times New Roman"/>
                <w:color w:val="000000"/>
                <w:kern w:val="2"/>
                <w:sz w:val="20"/>
                <w:szCs w:val="20"/>
                <w:lang w:eastAsia="ru-RU"/>
                <w14:ligatures w14:val="standardContextual"/>
              </w:rPr>
              <w:t>2</w:t>
            </w:r>
            <w:r w:rsidR="002B40C5">
              <w:rPr>
                <w:rFonts w:ascii="Times New Roman" w:eastAsia="Times New Roman" w:hAnsi="Times New Roman" w:cs="Times New Roman"/>
                <w:color w:val="000000"/>
                <w:kern w:val="2"/>
                <w:sz w:val="20"/>
                <w:szCs w:val="20"/>
                <w:lang w:val="kk-KZ" w:eastAsia="ru-RU"/>
                <w14:ligatures w14:val="standardContextual"/>
              </w:rPr>
              <w:t>5</w:t>
            </w:r>
            <w:r w:rsidRPr="004B1E19">
              <w:rPr>
                <w:rFonts w:ascii="Times New Roman" w:eastAsia="Times New Roman" w:hAnsi="Times New Roman" w:cs="Times New Roman"/>
                <w:color w:val="000000"/>
                <w:kern w:val="2"/>
                <w:sz w:val="20"/>
                <w:szCs w:val="20"/>
                <w:lang w:eastAsia="ru-RU"/>
                <w14:ligatures w14:val="standardContextual"/>
              </w:rPr>
              <w:t>-2</w:t>
            </w:r>
            <w:r w:rsidR="002B40C5">
              <w:rPr>
                <w:rFonts w:ascii="Times New Roman" w:eastAsia="Times New Roman" w:hAnsi="Times New Roman" w:cs="Times New Roman"/>
                <w:color w:val="000000"/>
                <w:kern w:val="2"/>
                <w:sz w:val="20"/>
                <w:szCs w:val="20"/>
                <w:lang w:val="kk-KZ" w:eastAsia="ru-RU"/>
                <w14:ligatures w14:val="standardContextual"/>
              </w:rPr>
              <w:t>8</w:t>
            </w:r>
            <w:r w:rsidRPr="004B1E19">
              <w:rPr>
                <w:rFonts w:ascii="Times New Roman" w:eastAsia="Times New Roman" w:hAnsi="Times New Roman" w:cs="Times New Roman"/>
                <w:color w:val="000000"/>
                <w:kern w:val="2"/>
                <w:sz w:val="20"/>
                <w:szCs w:val="20"/>
                <w:lang w:eastAsia="ru-RU"/>
                <w14:ligatures w14:val="standardContextual"/>
              </w:rPr>
              <w:t xml:space="preserve"> % </w:t>
            </w:r>
          </w:p>
        </w:tc>
        <w:tc>
          <w:tcPr>
            <w:tcW w:w="178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6805BEF" w14:textId="77777777" w:rsidR="00204A10" w:rsidRPr="004B1E19" w:rsidRDefault="00204A10" w:rsidP="00A139A9">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B1E19">
              <w:rPr>
                <w:rFonts w:ascii="Times New Roman" w:eastAsia="Times New Roman" w:hAnsi="Times New Roman" w:cs="Times New Roman"/>
                <w:color w:val="000000"/>
                <w:kern w:val="2"/>
                <w:sz w:val="20"/>
                <w:szCs w:val="20"/>
                <w:lang w:eastAsia="ru-RU"/>
                <w14:ligatures w14:val="standardContextual"/>
              </w:rPr>
              <w:t>«</w:t>
            </w:r>
            <w:r w:rsidRPr="004B1E19">
              <w:rPr>
                <w:rFonts w:ascii="Times New Roman" w:eastAsia="Times New Roman" w:hAnsi="Times New Roman" w:cs="Times New Roman"/>
                <w:color w:val="000000"/>
                <w:kern w:val="2"/>
                <w:sz w:val="20"/>
                <w:szCs w:val="20"/>
                <w:lang w:val="kk-KZ" w:eastAsia="ru-RU"/>
                <w14:ligatures w14:val="standardContextual"/>
              </w:rPr>
              <w:t>Жақсы</w:t>
            </w:r>
            <w:r w:rsidRPr="004B1E19">
              <w:rPr>
                <w:rFonts w:ascii="Times New Roman" w:eastAsia="Times New Roman" w:hAnsi="Times New Roman" w:cs="Times New Roman"/>
                <w:color w:val="000000"/>
                <w:kern w:val="2"/>
                <w:sz w:val="20"/>
                <w:szCs w:val="20"/>
                <w:lang w:eastAsia="ru-RU"/>
                <w14:ligatures w14:val="standardContextual"/>
              </w:rPr>
              <w:t>»  </w:t>
            </w:r>
          </w:p>
          <w:p w14:paraId="55539D57" w14:textId="6B1A6F89" w:rsidR="00204A10" w:rsidRPr="004B1E19" w:rsidRDefault="00204A10" w:rsidP="00A139A9">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B1E19">
              <w:rPr>
                <w:rFonts w:ascii="Times New Roman" w:eastAsia="Times New Roman" w:hAnsi="Times New Roman" w:cs="Times New Roman"/>
                <w:color w:val="000000"/>
                <w:kern w:val="2"/>
                <w:sz w:val="20"/>
                <w:szCs w:val="20"/>
                <w:lang w:eastAsia="ru-RU"/>
                <w14:ligatures w14:val="standardContextual"/>
              </w:rPr>
              <w:t>1</w:t>
            </w:r>
            <w:r w:rsidR="002B40C5">
              <w:rPr>
                <w:rFonts w:ascii="Times New Roman" w:eastAsia="Times New Roman" w:hAnsi="Times New Roman" w:cs="Times New Roman"/>
                <w:color w:val="000000"/>
                <w:kern w:val="2"/>
                <w:sz w:val="20"/>
                <w:szCs w:val="20"/>
                <w:lang w:val="kk-KZ" w:eastAsia="ru-RU"/>
                <w14:ligatures w14:val="standardContextual"/>
              </w:rPr>
              <w:t>9</w:t>
            </w:r>
            <w:r w:rsidRPr="004B1E19">
              <w:rPr>
                <w:rFonts w:ascii="Times New Roman" w:eastAsia="Times New Roman" w:hAnsi="Times New Roman" w:cs="Times New Roman"/>
                <w:color w:val="000000"/>
                <w:kern w:val="2"/>
                <w:sz w:val="20"/>
                <w:szCs w:val="20"/>
                <w:lang w:eastAsia="ru-RU"/>
                <w14:ligatures w14:val="standardContextual"/>
              </w:rPr>
              <w:t>-2</w:t>
            </w:r>
            <w:r w:rsidR="002B40C5">
              <w:rPr>
                <w:rFonts w:ascii="Times New Roman" w:eastAsia="Times New Roman" w:hAnsi="Times New Roman" w:cs="Times New Roman"/>
                <w:color w:val="000000"/>
                <w:kern w:val="2"/>
                <w:sz w:val="20"/>
                <w:szCs w:val="20"/>
                <w:lang w:val="kk-KZ" w:eastAsia="ru-RU"/>
                <w14:ligatures w14:val="standardContextual"/>
              </w:rPr>
              <w:t>4</w:t>
            </w:r>
            <w:r w:rsidRPr="004B1E19">
              <w:rPr>
                <w:rFonts w:ascii="Times New Roman" w:eastAsia="Times New Roman" w:hAnsi="Times New Roman" w:cs="Times New Roman"/>
                <w:color w:val="000000"/>
                <w:kern w:val="2"/>
                <w:sz w:val="20"/>
                <w:szCs w:val="20"/>
                <w:lang w:eastAsia="ru-RU"/>
                <w14:ligatures w14:val="standardContextual"/>
              </w:rPr>
              <w:t>%  </w:t>
            </w:r>
          </w:p>
        </w:tc>
        <w:tc>
          <w:tcPr>
            <w:tcW w:w="212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03C7F152" w14:textId="77777777" w:rsidR="00204A10" w:rsidRPr="004B1E19" w:rsidRDefault="00204A10" w:rsidP="00A139A9">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B1E19">
              <w:rPr>
                <w:rFonts w:ascii="Times New Roman" w:eastAsia="Times New Roman" w:hAnsi="Times New Roman" w:cs="Times New Roman"/>
                <w:color w:val="000000"/>
                <w:kern w:val="2"/>
                <w:sz w:val="20"/>
                <w:szCs w:val="20"/>
                <w:lang w:eastAsia="ru-RU"/>
                <w14:ligatures w14:val="standardContextual"/>
              </w:rPr>
              <w:t>«</w:t>
            </w:r>
            <w:r w:rsidRPr="004B1E19">
              <w:rPr>
                <w:rFonts w:ascii="Times New Roman" w:eastAsia="Times New Roman" w:hAnsi="Times New Roman" w:cs="Times New Roman"/>
                <w:color w:val="000000"/>
                <w:kern w:val="2"/>
                <w:sz w:val="20"/>
                <w:szCs w:val="20"/>
                <w:lang w:val="kk-KZ" w:eastAsia="ru-RU"/>
                <w14:ligatures w14:val="standardContextual"/>
              </w:rPr>
              <w:t>Қанағаттанарлық</w:t>
            </w:r>
            <w:r w:rsidRPr="004B1E19">
              <w:rPr>
                <w:rFonts w:ascii="Times New Roman" w:eastAsia="Times New Roman" w:hAnsi="Times New Roman" w:cs="Times New Roman"/>
                <w:color w:val="000000"/>
                <w:kern w:val="2"/>
                <w:sz w:val="20"/>
                <w:szCs w:val="20"/>
                <w:lang w:eastAsia="ru-RU"/>
                <w14:ligatures w14:val="standardContextual"/>
              </w:rPr>
              <w:t>» </w:t>
            </w:r>
          </w:p>
          <w:p w14:paraId="28817AAE" w14:textId="788B7159" w:rsidR="00204A10" w:rsidRPr="004B1E19" w:rsidRDefault="00204A10" w:rsidP="00A139A9">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B1E19">
              <w:rPr>
                <w:rFonts w:ascii="Times New Roman" w:eastAsia="Times New Roman" w:hAnsi="Times New Roman" w:cs="Times New Roman"/>
                <w:color w:val="000000"/>
                <w:kern w:val="2"/>
                <w:sz w:val="20"/>
                <w:szCs w:val="20"/>
                <w:lang w:eastAsia="ru-RU"/>
                <w14:ligatures w14:val="standardContextual"/>
              </w:rPr>
              <w:t>1</w:t>
            </w:r>
            <w:r w:rsidR="002B40C5">
              <w:rPr>
                <w:rFonts w:ascii="Times New Roman" w:eastAsia="Times New Roman" w:hAnsi="Times New Roman" w:cs="Times New Roman"/>
                <w:color w:val="000000"/>
                <w:kern w:val="2"/>
                <w:sz w:val="20"/>
                <w:szCs w:val="20"/>
                <w:lang w:val="kk-KZ" w:eastAsia="ru-RU"/>
                <w14:ligatures w14:val="standardContextual"/>
              </w:rPr>
              <w:t>4</w:t>
            </w:r>
            <w:r w:rsidRPr="004B1E19">
              <w:rPr>
                <w:rFonts w:ascii="Times New Roman" w:eastAsia="Times New Roman" w:hAnsi="Times New Roman" w:cs="Times New Roman"/>
                <w:color w:val="000000"/>
                <w:kern w:val="2"/>
                <w:sz w:val="20"/>
                <w:szCs w:val="20"/>
                <w:lang w:eastAsia="ru-RU"/>
                <w14:ligatures w14:val="standardContextual"/>
              </w:rPr>
              <w:t>-1</w:t>
            </w:r>
            <w:r w:rsidR="002B40C5">
              <w:rPr>
                <w:rFonts w:ascii="Times New Roman" w:eastAsia="Times New Roman" w:hAnsi="Times New Roman" w:cs="Times New Roman"/>
                <w:color w:val="000000"/>
                <w:kern w:val="2"/>
                <w:sz w:val="20"/>
                <w:szCs w:val="20"/>
                <w:lang w:val="kk-KZ" w:eastAsia="ru-RU"/>
                <w14:ligatures w14:val="standardContextual"/>
              </w:rPr>
              <w:t>8</w:t>
            </w:r>
            <w:r w:rsidRPr="004B1E19">
              <w:rPr>
                <w:rFonts w:ascii="Times New Roman" w:eastAsia="Times New Roman" w:hAnsi="Times New Roman" w:cs="Times New Roman"/>
                <w:color w:val="000000"/>
                <w:kern w:val="2"/>
                <w:sz w:val="20"/>
                <w:szCs w:val="20"/>
                <w:lang w:eastAsia="ru-RU"/>
                <w14:ligatures w14:val="standardContextual"/>
              </w:rPr>
              <w:t>%</w:t>
            </w:r>
          </w:p>
        </w:tc>
        <w:tc>
          <w:tcPr>
            <w:tcW w:w="246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0A4C3F47" w14:textId="77777777" w:rsidR="00204A10" w:rsidRPr="004B1E19" w:rsidRDefault="00204A10" w:rsidP="00A139A9">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B1E19">
              <w:rPr>
                <w:rFonts w:ascii="Times New Roman" w:eastAsia="Times New Roman" w:hAnsi="Times New Roman" w:cs="Times New Roman"/>
                <w:color w:val="000000"/>
                <w:kern w:val="2"/>
                <w:sz w:val="20"/>
                <w:szCs w:val="20"/>
                <w:lang w:eastAsia="ru-RU"/>
                <w14:ligatures w14:val="standardContextual"/>
              </w:rPr>
              <w:t>«</w:t>
            </w:r>
            <w:r w:rsidRPr="004B1E19">
              <w:rPr>
                <w:rFonts w:ascii="Times New Roman" w:eastAsia="Times New Roman" w:hAnsi="Times New Roman" w:cs="Times New Roman"/>
                <w:color w:val="000000"/>
                <w:kern w:val="2"/>
                <w:sz w:val="20"/>
                <w:szCs w:val="20"/>
                <w:lang w:val="kk-KZ" w:eastAsia="ru-RU"/>
                <w14:ligatures w14:val="standardContextual"/>
              </w:rPr>
              <w:t>Қанағаттанарлықсыз</w:t>
            </w:r>
            <w:r w:rsidRPr="004B1E19">
              <w:rPr>
                <w:rFonts w:ascii="Times New Roman" w:eastAsia="Times New Roman" w:hAnsi="Times New Roman" w:cs="Times New Roman"/>
                <w:color w:val="000000"/>
                <w:kern w:val="2"/>
                <w:sz w:val="20"/>
                <w:szCs w:val="20"/>
                <w:lang w:eastAsia="ru-RU"/>
                <w14:ligatures w14:val="standardContextual"/>
              </w:rPr>
              <w:t>» </w:t>
            </w:r>
          </w:p>
          <w:p w14:paraId="2A244702" w14:textId="3F7CBD43" w:rsidR="00204A10" w:rsidRPr="004B1E19" w:rsidRDefault="00204A10" w:rsidP="00A139A9">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B1E19">
              <w:rPr>
                <w:rFonts w:ascii="Times New Roman" w:eastAsia="Times New Roman" w:hAnsi="Times New Roman" w:cs="Times New Roman"/>
                <w:color w:val="000000"/>
                <w:kern w:val="2"/>
                <w:sz w:val="20"/>
                <w:szCs w:val="20"/>
                <w:lang w:eastAsia="ru-RU"/>
                <w14:ligatures w14:val="standardContextual"/>
              </w:rPr>
              <w:t> 0-1</w:t>
            </w:r>
            <w:r w:rsidR="002B40C5">
              <w:rPr>
                <w:rFonts w:ascii="Times New Roman" w:eastAsia="Times New Roman" w:hAnsi="Times New Roman" w:cs="Times New Roman"/>
                <w:color w:val="000000"/>
                <w:kern w:val="2"/>
                <w:sz w:val="20"/>
                <w:szCs w:val="20"/>
                <w:lang w:val="kk-KZ" w:eastAsia="ru-RU"/>
                <w14:ligatures w14:val="standardContextual"/>
              </w:rPr>
              <w:t>3</w:t>
            </w:r>
            <w:r w:rsidRPr="004B1E19">
              <w:rPr>
                <w:rFonts w:ascii="Times New Roman" w:eastAsia="Times New Roman" w:hAnsi="Times New Roman" w:cs="Times New Roman"/>
                <w:color w:val="000000"/>
                <w:kern w:val="2"/>
                <w:sz w:val="20"/>
                <w:szCs w:val="20"/>
                <w:lang w:eastAsia="ru-RU"/>
                <w14:ligatures w14:val="standardContextual"/>
              </w:rPr>
              <w:t>%</w:t>
            </w:r>
          </w:p>
        </w:tc>
      </w:tr>
      <w:tr w:rsidR="00204A10" w:rsidRPr="00931A45" w14:paraId="26148930" w14:textId="77777777" w:rsidTr="00A139A9">
        <w:trPr>
          <w:trHeight w:val="300"/>
        </w:trPr>
        <w:tc>
          <w:tcPr>
            <w:tcW w:w="1985" w:type="dxa"/>
            <w:tcBorders>
              <w:top w:val="single" w:sz="6" w:space="0" w:color="auto"/>
              <w:left w:val="single" w:sz="6" w:space="0" w:color="auto"/>
              <w:bottom w:val="single" w:sz="6" w:space="0" w:color="auto"/>
              <w:right w:val="single" w:sz="6" w:space="0" w:color="auto"/>
            </w:tcBorders>
            <w:hideMark/>
          </w:tcPr>
          <w:p w14:paraId="38888F77" w14:textId="49363B4E" w:rsidR="00204A10" w:rsidRPr="004B1E19" w:rsidRDefault="00A37EC3" w:rsidP="00A139A9">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тұжырымдамалар</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мен </w:t>
            </w:r>
            <w:proofErr w:type="spellStart"/>
            <w:r w:rsidR="00204A10" w:rsidRPr="004B1E19">
              <w:rPr>
                <w:rFonts w:ascii="Times New Roman" w:eastAsia="Times New Roman" w:hAnsi="Times New Roman" w:cs="Times New Roman"/>
                <w:kern w:val="2"/>
                <w:sz w:val="20"/>
                <w:szCs w:val="20"/>
                <w:lang w:eastAsia="ru-RU"/>
                <w14:ligatures w14:val="standardContextual"/>
              </w:rPr>
              <w:t>теорияларды</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түсіну</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
        </w:tc>
        <w:tc>
          <w:tcPr>
            <w:tcW w:w="2127" w:type="dxa"/>
            <w:tcBorders>
              <w:top w:val="single" w:sz="6" w:space="0" w:color="auto"/>
              <w:left w:val="single" w:sz="6" w:space="0" w:color="auto"/>
              <w:bottom w:val="single" w:sz="6" w:space="0" w:color="auto"/>
              <w:right w:val="single" w:sz="6" w:space="0" w:color="auto"/>
            </w:tcBorders>
            <w:hideMark/>
          </w:tcPr>
          <w:p w14:paraId="69F4896A" w14:textId="29D552F4" w:rsidR="00204A10" w:rsidRPr="004B1E19" w:rsidRDefault="00A37EC3" w:rsidP="00A139A9">
            <w:pPr>
              <w:spacing w:after="0" w:line="240" w:lineRule="auto"/>
              <w:rPr>
                <w:rFonts w:ascii="Times New Roman" w:eastAsia="Times New Roman" w:hAnsi="Times New Roman" w:cs="Times New Roman"/>
                <w:kern w:val="2"/>
                <w:sz w:val="20"/>
                <w:szCs w:val="20"/>
                <w:lang w:val="kk-KZ"/>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val="kk-KZ"/>
                <w14:ligatures w14:val="standardContextual"/>
              </w:rPr>
              <w:t xml:space="preserve"> </w:t>
            </w:r>
            <w:r w:rsidR="00204A10" w:rsidRPr="004B1E19">
              <w:rPr>
                <w:rFonts w:ascii="Times New Roman" w:eastAsia="Times New Roman" w:hAnsi="Times New Roman" w:cs="Times New Roman"/>
                <w:kern w:val="2"/>
                <w:sz w:val="20"/>
                <w:szCs w:val="20"/>
                <w:lang w:val="kk-KZ"/>
                <w14:ligatures w14:val="standardContextual"/>
              </w:rPr>
              <w:t>теорияларды терең түсіну.Негізгі дереккөздерге релеванттық  және сәйкес сілтемелер (дәйексөздер) берілген.  </w:t>
            </w:r>
          </w:p>
        </w:tc>
        <w:tc>
          <w:tcPr>
            <w:tcW w:w="1788" w:type="dxa"/>
            <w:tcBorders>
              <w:top w:val="single" w:sz="6" w:space="0" w:color="auto"/>
              <w:left w:val="single" w:sz="6" w:space="0" w:color="auto"/>
              <w:bottom w:val="single" w:sz="6" w:space="0" w:color="auto"/>
              <w:right w:val="single" w:sz="6" w:space="0" w:color="auto"/>
            </w:tcBorders>
            <w:hideMark/>
          </w:tcPr>
          <w:p w14:paraId="6548A8C2" w14:textId="0D69C73A" w:rsidR="00204A10" w:rsidRPr="004B1E19" w:rsidRDefault="00A37EC3" w:rsidP="00A139A9">
            <w:pPr>
              <w:spacing w:after="0" w:line="240" w:lineRule="auto"/>
              <w:rPr>
                <w:rFonts w:ascii="Times New Roman" w:eastAsia="Times New Roman" w:hAnsi="Times New Roman" w:cs="Times New Roman"/>
                <w:kern w:val="2"/>
                <w:sz w:val="20"/>
                <w:szCs w:val="20"/>
                <w:lang w:val="kk-KZ"/>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val="kk-KZ"/>
                <w14:ligatures w14:val="standardContextual"/>
              </w:rPr>
              <w:t xml:space="preserve"> </w:t>
            </w:r>
            <w:r w:rsidR="00204A10" w:rsidRPr="004B1E19">
              <w:rPr>
                <w:rFonts w:ascii="Times New Roman" w:eastAsia="Times New Roman" w:hAnsi="Times New Roman" w:cs="Times New Roman"/>
                <w:kern w:val="2"/>
                <w:sz w:val="20"/>
                <w:szCs w:val="20"/>
                <w:lang w:val="kk-KZ"/>
                <w14:ligatures w14:val="standardContextual"/>
              </w:rPr>
              <w:t>теорияларды  түсіну.</w:t>
            </w:r>
          </w:p>
          <w:p w14:paraId="2F7F00FB" w14:textId="77777777" w:rsidR="00204A10" w:rsidRPr="004B1E19" w:rsidRDefault="00204A10" w:rsidP="00A139A9">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B1E19">
              <w:rPr>
                <w:rFonts w:ascii="Times New Roman" w:eastAsia="Times New Roman" w:hAnsi="Times New Roman" w:cs="Times New Roman"/>
                <w:kern w:val="2"/>
                <w:sz w:val="20"/>
                <w:szCs w:val="20"/>
                <w:lang w:val="kk-KZ" w:eastAsia="ru-RU"/>
                <w14:ligatures w14:val="standardContextual"/>
              </w:rPr>
              <w:t xml:space="preserve"> Негізгі дереккөздерге сілтемелер (дәйексөздер) берілген..  </w:t>
            </w:r>
          </w:p>
        </w:tc>
        <w:tc>
          <w:tcPr>
            <w:tcW w:w="2122" w:type="dxa"/>
            <w:tcBorders>
              <w:top w:val="single" w:sz="6" w:space="0" w:color="auto"/>
              <w:left w:val="single" w:sz="6" w:space="0" w:color="auto"/>
              <w:bottom w:val="single" w:sz="6" w:space="0" w:color="auto"/>
              <w:right w:val="single" w:sz="6" w:space="0" w:color="auto"/>
            </w:tcBorders>
            <w:hideMark/>
          </w:tcPr>
          <w:p w14:paraId="3655633E" w14:textId="4B7BF21A" w:rsidR="00204A10" w:rsidRPr="004B1E19" w:rsidRDefault="00A37EC3" w:rsidP="00A139A9">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val="kk-KZ" w:eastAsia="ru-RU"/>
                <w14:ligatures w14:val="standardContextual"/>
              </w:rPr>
              <w:t xml:space="preserve"> </w:t>
            </w:r>
            <w:r w:rsidR="00204A10" w:rsidRPr="004B1E19">
              <w:rPr>
                <w:rFonts w:ascii="Times New Roman" w:eastAsia="Times New Roman" w:hAnsi="Times New Roman" w:cs="Times New Roman"/>
                <w:kern w:val="2"/>
                <w:sz w:val="20"/>
                <w:szCs w:val="20"/>
                <w:lang w:val="kk-KZ" w:eastAsia="ru-RU"/>
                <w14:ligatures w14:val="standardContextual"/>
              </w:rPr>
              <w:t xml:space="preserve">теориялары, концепциялары туралы шектеулі түсінік. Негізгі дереккөздерге шектеулі сілтемелер (дәйексөздер) берілген. </w:t>
            </w:r>
          </w:p>
        </w:tc>
        <w:tc>
          <w:tcPr>
            <w:tcW w:w="2468" w:type="dxa"/>
            <w:tcBorders>
              <w:top w:val="single" w:sz="6" w:space="0" w:color="auto"/>
              <w:left w:val="single" w:sz="6" w:space="0" w:color="auto"/>
              <w:bottom w:val="single" w:sz="6" w:space="0" w:color="auto"/>
              <w:right w:val="single" w:sz="6" w:space="0" w:color="auto"/>
            </w:tcBorders>
            <w:hideMark/>
          </w:tcPr>
          <w:p w14:paraId="04CD14FF" w14:textId="0117589B" w:rsidR="00204A10" w:rsidRPr="004B1E19" w:rsidRDefault="00204A10" w:rsidP="00A139A9">
            <w:pPr>
              <w:spacing w:before="100" w:beforeAutospacing="1" w:after="100" w:afterAutospacing="1"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B1E19">
              <w:rPr>
                <w:rFonts w:ascii="Times New Roman" w:eastAsia="Times New Roman" w:hAnsi="Times New Roman" w:cs="Times New Roman"/>
                <w:kern w:val="2"/>
                <w:sz w:val="20"/>
                <w:szCs w:val="20"/>
                <w:lang w:val="kk-KZ" w:eastAsia="ru-RU"/>
                <w14:ligatures w14:val="standardContextual"/>
              </w:rPr>
              <w:t xml:space="preserve">Теорияларды, бағдарлама концепцияларын </w:t>
            </w:r>
            <w:r w:rsidR="00A37EC3">
              <w:rPr>
                <w:rFonts w:ascii="Times New Roman" w:eastAsia="Times New Roman" w:hAnsi="Times New Roman" w:cs="Times New Roman"/>
                <w:sz w:val="20"/>
                <w:szCs w:val="20"/>
                <w:lang w:val="kk-KZ" w:eastAsia="ru-RU"/>
              </w:rPr>
              <w:t>м</w:t>
            </w:r>
            <w:r w:rsidR="00A37EC3" w:rsidRPr="00947C47">
              <w:rPr>
                <w:rFonts w:ascii="Times New Roman" w:hAnsi="Times New Roman" w:cs="Times New Roman"/>
                <w:bCs/>
                <w:sz w:val="20"/>
                <w:szCs w:val="20"/>
                <w:shd w:val="clear" w:color="auto" w:fill="FFFFFF"/>
                <w:lang w:val="kk-KZ"/>
              </w:rPr>
              <w:t xml:space="preserve">емлекеттік </w:t>
            </w:r>
            <w:r w:rsidR="00A37EC3" w:rsidRPr="00947C47">
              <w:rPr>
                <w:rFonts w:ascii="Times New Roman" w:hAnsi="Times New Roman" w:cs="Times New Roman"/>
                <w:sz w:val="20"/>
                <w:szCs w:val="20"/>
                <w:lang w:val="kk-KZ"/>
              </w:rPr>
              <w:t>шешімдердің қабылдануы мен атқарылуы</w:t>
            </w:r>
            <w:r w:rsidR="00A37EC3" w:rsidRPr="004B1E19">
              <w:rPr>
                <w:rFonts w:ascii="Times New Roman" w:eastAsia="Times New Roman" w:hAnsi="Times New Roman" w:cs="Times New Roman"/>
                <w:bCs/>
                <w:snapToGrid w:val="0"/>
                <w:kern w:val="2"/>
                <w:sz w:val="20"/>
                <w:szCs w:val="20"/>
                <w:lang w:val="kk-KZ" w:eastAsia="ru-RU"/>
                <w14:ligatures w14:val="standardContextual"/>
              </w:rPr>
              <w:t xml:space="preserve"> </w:t>
            </w:r>
            <w:r w:rsidRPr="004B1E19">
              <w:rPr>
                <w:rFonts w:ascii="Times New Roman" w:eastAsia="Times New Roman" w:hAnsi="Times New Roman" w:cs="Times New Roman"/>
                <w:bCs/>
                <w:snapToGrid w:val="0"/>
                <w:kern w:val="2"/>
                <w:sz w:val="20"/>
                <w:szCs w:val="20"/>
                <w:lang w:val="kk-KZ" w:eastAsia="ru-RU"/>
                <w14:ligatures w14:val="standardContextual"/>
              </w:rPr>
              <w:t>мінез-құлық</w:t>
            </w:r>
            <w:r w:rsidRPr="004B1E19">
              <w:rPr>
                <w:rFonts w:ascii="Times New Roman" w:eastAsia="Times New Roman" w:hAnsi="Times New Roman" w:cs="Times New Roman"/>
                <w:kern w:val="2"/>
                <w:sz w:val="20"/>
                <w:szCs w:val="20"/>
                <w:lang w:val="kk-KZ" w:eastAsia="ru-RU"/>
                <w14:ligatures w14:val="standardContextual"/>
              </w:rPr>
              <w:t xml:space="preserve"> үстірт түсіну/түсінбеу.</w:t>
            </w:r>
          </w:p>
          <w:p w14:paraId="4AAB3B73" w14:textId="77777777" w:rsidR="00204A10" w:rsidRPr="004B1E19" w:rsidRDefault="00204A10" w:rsidP="00A139A9">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B1E19">
              <w:rPr>
                <w:rFonts w:ascii="Times New Roman" w:eastAsia="Times New Roman" w:hAnsi="Times New Roman" w:cs="Times New Roman"/>
                <w:kern w:val="2"/>
                <w:sz w:val="20"/>
                <w:szCs w:val="20"/>
                <w:lang w:val="kk-KZ" w:eastAsia="ru-RU"/>
                <w14:ligatures w14:val="standardContextual"/>
              </w:rPr>
              <w:t>Негізгі дереккөздерге сәйкес сілтемелер (дәйексөздер) берілмейді.</w:t>
            </w:r>
          </w:p>
        </w:tc>
      </w:tr>
      <w:tr w:rsidR="00204A10" w:rsidRPr="00931A45" w14:paraId="5B89B36A" w14:textId="77777777" w:rsidTr="00A139A9">
        <w:trPr>
          <w:trHeight w:val="300"/>
        </w:trPr>
        <w:tc>
          <w:tcPr>
            <w:tcW w:w="1985" w:type="dxa"/>
            <w:tcBorders>
              <w:top w:val="single" w:sz="6" w:space="0" w:color="auto"/>
              <w:left w:val="single" w:sz="6" w:space="0" w:color="auto"/>
              <w:bottom w:val="single" w:sz="6" w:space="0" w:color="auto"/>
              <w:right w:val="single" w:sz="6" w:space="0" w:color="auto"/>
            </w:tcBorders>
            <w:hideMark/>
          </w:tcPr>
          <w:p w14:paraId="7CDFCB2E" w14:textId="26887521" w:rsidR="00204A10" w:rsidRPr="004B1E19" w:rsidRDefault="00A37EC3" w:rsidP="00A139A9">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val="kk-KZ" w:eastAsia="ru-RU"/>
                <w14:ligatures w14:val="standardContextual"/>
              </w:rPr>
              <w:t xml:space="preserve"> </w:t>
            </w:r>
            <w:r w:rsidR="00204A10" w:rsidRPr="004B1E19">
              <w:rPr>
                <w:rFonts w:ascii="Times New Roman" w:eastAsia="Times New Roman" w:hAnsi="Times New Roman" w:cs="Times New Roman"/>
                <w:kern w:val="2"/>
                <w:sz w:val="20"/>
                <w:szCs w:val="20"/>
                <w:lang w:val="kk-KZ" w:eastAsia="ru-RU"/>
                <w14:ligatures w14:val="standardContextual"/>
              </w:rPr>
              <w:t xml:space="preserve">қалыптастыру мен жүзеге асырудың негізгі мәселелерін білу </w:t>
            </w:r>
          </w:p>
        </w:tc>
        <w:tc>
          <w:tcPr>
            <w:tcW w:w="2127" w:type="dxa"/>
            <w:tcBorders>
              <w:top w:val="single" w:sz="6" w:space="0" w:color="auto"/>
              <w:left w:val="single" w:sz="6" w:space="0" w:color="auto"/>
              <w:bottom w:val="single" w:sz="6" w:space="0" w:color="auto"/>
              <w:right w:val="single" w:sz="6" w:space="0" w:color="auto"/>
            </w:tcBorders>
            <w:hideMark/>
          </w:tcPr>
          <w:p w14:paraId="30828E43" w14:textId="524CFBC7" w:rsidR="00204A10" w:rsidRPr="004B1E19" w:rsidRDefault="00204A10" w:rsidP="00A139A9">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B1E19">
              <w:rPr>
                <w:rFonts w:ascii="Times New Roman" w:eastAsia="Times New Roman" w:hAnsi="Times New Roman" w:cs="Times New Roman"/>
                <w:kern w:val="2"/>
                <w:sz w:val="20"/>
                <w:szCs w:val="20"/>
                <w:lang w:val="kk-KZ" w:eastAsia="ru-RU"/>
                <w14:ligatures w14:val="standardContextual"/>
              </w:rPr>
              <w:t> </w:t>
            </w:r>
            <w:r w:rsidR="00A37EC3" w:rsidRPr="00947C47">
              <w:rPr>
                <w:rFonts w:ascii="Times New Roman" w:hAnsi="Times New Roman" w:cs="Times New Roman"/>
                <w:bCs/>
                <w:sz w:val="20"/>
                <w:szCs w:val="20"/>
                <w:shd w:val="clear" w:color="auto" w:fill="FFFFFF"/>
                <w:lang w:val="kk-KZ"/>
              </w:rPr>
              <w:t xml:space="preserve">Мемлекеттік </w:t>
            </w:r>
            <w:r w:rsidR="00A37EC3" w:rsidRPr="00947C47">
              <w:rPr>
                <w:rFonts w:ascii="Times New Roman" w:hAnsi="Times New Roman" w:cs="Times New Roman"/>
                <w:sz w:val="20"/>
                <w:szCs w:val="20"/>
                <w:lang w:val="kk-KZ"/>
              </w:rPr>
              <w:t>шешімдердің қабылдануы мен атқарылуы</w:t>
            </w:r>
            <w:r w:rsidR="00A37EC3" w:rsidRPr="004B1E19">
              <w:rPr>
                <w:rFonts w:ascii="Times New Roman" w:eastAsia="Times New Roman" w:hAnsi="Times New Roman" w:cs="Times New Roman"/>
                <w:kern w:val="2"/>
                <w:sz w:val="20"/>
                <w:szCs w:val="20"/>
                <w:lang w:val="kk-KZ" w:eastAsia="ru-RU"/>
                <w14:ligatures w14:val="standardContextual"/>
              </w:rPr>
              <w:t xml:space="preserve"> </w:t>
            </w:r>
            <w:r w:rsidRPr="004B1E19">
              <w:rPr>
                <w:rFonts w:ascii="Times New Roman" w:eastAsia="Times New Roman" w:hAnsi="Times New Roman" w:cs="Times New Roman"/>
                <w:kern w:val="2"/>
                <w:sz w:val="20"/>
                <w:szCs w:val="20"/>
                <w:lang w:val="kk-KZ" w:eastAsia="ru-RU"/>
                <w14:ligatures w14:val="standardContextual"/>
              </w:rPr>
              <w:t>негізгі ұғымдарын жақсы байланыстырады. Эмпирикалық зерттеу талдауының дәлелдерімен дәлелдерді тамаша негіздеу.</w:t>
            </w:r>
          </w:p>
        </w:tc>
        <w:tc>
          <w:tcPr>
            <w:tcW w:w="1788" w:type="dxa"/>
            <w:tcBorders>
              <w:top w:val="single" w:sz="6" w:space="0" w:color="auto"/>
              <w:left w:val="single" w:sz="6" w:space="0" w:color="auto"/>
              <w:bottom w:val="single" w:sz="6" w:space="0" w:color="auto"/>
              <w:right w:val="single" w:sz="6" w:space="0" w:color="auto"/>
            </w:tcBorders>
            <w:hideMark/>
          </w:tcPr>
          <w:p w14:paraId="1B985F35" w14:textId="186F59CB" w:rsidR="00204A10" w:rsidRPr="004B1E19" w:rsidRDefault="00A37EC3" w:rsidP="00A139A9">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val="kk-KZ" w:eastAsia="ru-RU"/>
                <w14:ligatures w14:val="standardContextual"/>
              </w:rPr>
              <w:t xml:space="preserve"> </w:t>
            </w:r>
            <w:r w:rsidR="00204A10" w:rsidRPr="004B1E19">
              <w:rPr>
                <w:rFonts w:ascii="Times New Roman" w:eastAsia="Times New Roman" w:hAnsi="Times New Roman" w:cs="Times New Roman"/>
                <w:kern w:val="2"/>
                <w:sz w:val="20"/>
                <w:szCs w:val="20"/>
                <w:lang w:val="kk-KZ" w:eastAsia="ru-RU"/>
                <w14:ligatures w14:val="standardContextual"/>
              </w:rPr>
              <w:t>байланыстырады. Эмпирикалық зерттеулердің дәлелдерімен дәлелдерді қолдайды.</w:t>
            </w:r>
          </w:p>
        </w:tc>
        <w:tc>
          <w:tcPr>
            <w:tcW w:w="2122" w:type="dxa"/>
            <w:tcBorders>
              <w:top w:val="single" w:sz="6" w:space="0" w:color="auto"/>
              <w:left w:val="single" w:sz="6" w:space="0" w:color="auto"/>
              <w:bottom w:val="single" w:sz="6" w:space="0" w:color="auto"/>
              <w:right w:val="single" w:sz="6" w:space="0" w:color="auto"/>
            </w:tcBorders>
            <w:hideMark/>
          </w:tcPr>
          <w:p w14:paraId="3F8936F1" w14:textId="009AFFB0" w:rsidR="00204A10" w:rsidRPr="004B1E19" w:rsidRDefault="00A37EC3" w:rsidP="00A139A9">
            <w:pPr>
              <w:spacing w:before="100" w:beforeAutospacing="1" w:after="100" w:afterAutospacing="1" w:line="240" w:lineRule="auto"/>
              <w:textAlignment w:val="baseline"/>
              <w:rPr>
                <w:rFonts w:ascii="Times New Roman" w:eastAsia="Times New Roman" w:hAnsi="Times New Roman" w:cs="Times New Roman"/>
                <w:kern w:val="2"/>
                <w:sz w:val="20"/>
                <w:szCs w:val="20"/>
                <w:lang w:val="kk-KZ" w:eastAsia="ru-RU"/>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val="kk-KZ" w:eastAsia="ru-RU"/>
                <w14:ligatures w14:val="standardContextual"/>
              </w:rPr>
              <w:t xml:space="preserve"> </w:t>
            </w:r>
            <w:r w:rsidR="00204A10" w:rsidRPr="004B1E19">
              <w:rPr>
                <w:rFonts w:ascii="Times New Roman" w:eastAsia="Times New Roman" w:hAnsi="Times New Roman" w:cs="Times New Roman"/>
                <w:kern w:val="2"/>
                <w:sz w:val="20"/>
                <w:szCs w:val="20"/>
                <w:lang w:val="kk-KZ" w:eastAsia="ru-RU"/>
                <w14:ligatures w14:val="standardContextual"/>
              </w:rPr>
              <w:t>арасындағы шектеулі байланыс.Эмпирикалық зерттеу дәлелдемелерін шектеулі пайдалану.</w:t>
            </w:r>
          </w:p>
        </w:tc>
        <w:tc>
          <w:tcPr>
            <w:tcW w:w="2468" w:type="dxa"/>
            <w:tcBorders>
              <w:top w:val="single" w:sz="6" w:space="0" w:color="auto"/>
              <w:left w:val="single" w:sz="6" w:space="0" w:color="auto"/>
              <w:bottom w:val="single" w:sz="6" w:space="0" w:color="auto"/>
              <w:right w:val="single" w:sz="6" w:space="0" w:color="auto"/>
            </w:tcBorders>
            <w:hideMark/>
          </w:tcPr>
          <w:p w14:paraId="0E0D885B" w14:textId="0D7EF42C" w:rsidR="00204A10" w:rsidRPr="004B1E19" w:rsidRDefault="00A37EC3" w:rsidP="00A139A9">
            <w:pPr>
              <w:spacing w:before="100" w:beforeAutospacing="1" w:after="100" w:afterAutospacing="1" w:line="240" w:lineRule="auto"/>
              <w:textAlignment w:val="baseline"/>
              <w:rPr>
                <w:rFonts w:ascii="Times New Roman" w:eastAsia="Times New Roman" w:hAnsi="Times New Roman" w:cs="Times New Roman"/>
                <w:kern w:val="2"/>
                <w:sz w:val="20"/>
                <w:szCs w:val="20"/>
                <w:lang w:val="kk-KZ" w:eastAsia="ru-RU"/>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val="kk-KZ" w:eastAsia="ru-RU"/>
                <w14:ligatures w14:val="standardContextual"/>
              </w:rPr>
              <w:t xml:space="preserve"> </w:t>
            </w:r>
            <w:r w:rsidR="00204A10" w:rsidRPr="004B1E19">
              <w:rPr>
                <w:rFonts w:ascii="Times New Roman" w:eastAsia="Times New Roman" w:hAnsi="Times New Roman" w:cs="Times New Roman"/>
                <w:kern w:val="2"/>
                <w:sz w:val="20"/>
                <w:szCs w:val="20"/>
                <w:lang w:val="kk-KZ" w:eastAsia="ru-RU"/>
                <w14:ligatures w14:val="standardContextual"/>
              </w:rPr>
              <w:t>ұғымдары арасында байланыс аз немесе мүлдем жоқ.</w:t>
            </w:r>
          </w:p>
          <w:p w14:paraId="3834C581" w14:textId="77777777" w:rsidR="00204A10" w:rsidRPr="004B1E19" w:rsidRDefault="00204A10" w:rsidP="00A139A9">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B1E19">
              <w:rPr>
                <w:rFonts w:ascii="Times New Roman" w:eastAsia="Times New Roman" w:hAnsi="Times New Roman" w:cs="Times New Roman"/>
                <w:kern w:val="2"/>
                <w:sz w:val="20"/>
                <w:szCs w:val="20"/>
                <w:lang w:val="kk-KZ" w:eastAsia="ru-RU"/>
                <w14:ligatures w14:val="standardContextual"/>
              </w:rPr>
              <w:t>Эмпирикалық зерттеулерді аз пайдаланады немесе мүлдем қолданбайды.</w:t>
            </w:r>
          </w:p>
        </w:tc>
      </w:tr>
      <w:tr w:rsidR="00204A10" w:rsidRPr="004B1E19" w14:paraId="3741E77E" w14:textId="77777777" w:rsidTr="00A139A9">
        <w:trPr>
          <w:trHeight w:val="300"/>
        </w:trPr>
        <w:tc>
          <w:tcPr>
            <w:tcW w:w="1985" w:type="dxa"/>
            <w:tcBorders>
              <w:top w:val="single" w:sz="6" w:space="0" w:color="auto"/>
              <w:left w:val="single" w:sz="6" w:space="0" w:color="auto"/>
              <w:bottom w:val="single" w:sz="6" w:space="0" w:color="auto"/>
              <w:right w:val="single" w:sz="6" w:space="0" w:color="auto"/>
            </w:tcBorders>
            <w:hideMark/>
          </w:tcPr>
          <w:p w14:paraId="4CB4C345" w14:textId="77777777" w:rsidR="00204A10" w:rsidRPr="004B1E19" w:rsidRDefault="00204A10" w:rsidP="00A139A9">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4B1E19">
              <w:rPr>
                <w:rFonts w:ascii="Times New Roman" w:eastAsia="Times New Roman" w:hAnsi="Times New Roman" w:cs="Times New Roman"/>
                <w:kern w:val="2"/>
                <w:sz w:val="20"/>
                <w:szCs w:val="20"/>
                <w:lang w:eastAsia="ru-RU"/>
                <w14:ligatures w14:val="standardContextual"/>
              </w:rPr>
              <w:t>Саясат</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ұсынысы</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немесе</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практикалық</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ұсыныстар</w:t>
            </w:r>
            <w:proofErr w:type="spellEnd"/>
            <w:r w:rsidRPr="004B1E19">
              <w:rPr>
                <w:rFonts w:ascii="Times New Roman" w:eastAsia="Times New Roman" w:hAnsi="Times New Roman" w:cs="Times New Roman"/>
                <w:kern w:val="2"/>
                <w:sz w:val="20"/>
                <w:szCs w:val="20"/>
                <w:lang w:eastAsia="ru-RU"/>
                <w14:ligatures w14:val="standardContextual"/>
              </w:rPr>
              <w:t>/</w:t>
            </w:r>
            <w:proofErr w:type="spellStart"/>
            <w:r w:rsidRPr="004B1E19">
              <w:rPr>
                <w:rFonts w:ascii="Times New Roman" w:eastAsia="Times New Roman" w:hAnsi="Times New Roman" w:cs="Times New Roman"/>
                <w:kern w:val="2"/>
                <w:sz w:val="20"/>
                <w:szCs w:val="20"/>
                <w:lang w:eastAsia="ru-RU"/>
                <w14:ligatures w14:val="standardContextual"/>
              </w:rPr>
              <w:t>ұсынымдар</w:t>
            </w:r>
            <w:proofErr w:type="spellEnd"/>
          </w:p>
        </w:tc>
        <w:tc>
          <w:tcPr>
            <w:tcW w:w="2127" w:type="dxa"/>
            <w:tcBorders>
              <w:top w:val="single" w:sz="6" w:space="0" w:color="auto"/>
              <w:left w:val="single" w:sz="6" w:space="0" w:color="auto"/>
              <w:bottom w:val="single" w:sz="6" w:space="0" w:color="auto"/>
              <w:right w:val="single" w:sz="6" w:space="0" w:color="auto"/>
            </w:tcBorders>
            <w:hideMark/>
          </w:tcPr>
          <w:p w14:paraId="4DB41F22" w14:textId="404CAC20" w:rsidR="00204A10" w:rsidRPr="004B1E19" w:rsidRDefault="00A37EC3" w:rsidP="00A139A9">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тиімділігін</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арттыру</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бойынша</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сауатты</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саяси</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және</w:t>
            </w:r>
            <w:proofErr w:type="spellEnd"/>
            <w:r w:rsidR="00204A10" w:rsidRPr="004B1E19">
              <w:rPr>
                <w:rFonts w:ascii="Times New Roman" w:eastAsia="Times New Roman" w:hAnsi="Times New Roman" w:cs="Times New Roman"/>
                <w:kern w:val="2"/>
                <w:sz w:val="20"/>
                <w:szCs w:val="20"/>
                <w:lang w:eastAsia="ru-RU"/>
                <w14:ligatures w14:val="standardContextual"/>
              </w:rPr>
              <w:t>/</w:t>
            </w:r>
            <w:proofErr w:type="spellStart"/>
            <w:r w:rsidR="00204A10" w:rsidRPr="004B1E19">
              <w:rPr>
                <w:rFonts w:ascii="Times New Roman" w:eastAsia="Times New Roman" w:hAnsi="Times New Roman" w:cs="Times New Roman"/>
                <w:kern w:val="2"/>
                <w:sz w:val="20"/>
                <w:szCs w:val="20"/>
                <w:lang w:eastAsia="ru-RU"/>
                <w14:ligatures w14:val="standardContextual"/>
              </w:rPr>
              <w:t>немесе</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практикалық</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ұсыныстарды</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ұсынады</w:t>
            </w:r>
            <w:proofErr w:type="spellEnd"/>
            <w:r w:rsidR="00204A10" w:rsidRPr="004B1E19">
              <w:rPr>
                <w:rFonts w:ascii="Times New Roman" w:eastAsia="Times New Roman" w:hAnsi="Times New Roman" w:cs="Times New Roman"/>
                <w:kern w:val="2"/>
                <w:sz w:val="20"/>
                <w:szCs w:val="20"/>
                <w:lang w:eastAsia="ru-RU"/>
                <w14:ligatures w14:val="standardContextual"/>
              </w:rPr>
              <w:t>.</w:t>
            </w:r>
          </w:p>
        </w:tc>
        <w:tc>
          <w:tcPr>
            <w:tcW w:w="1788" w:type="dxa"/>
            <w:tcBorders>
              <w:top w:val="single" w:sz="6" w:space="0" w:color="auto"/>
              <w:left w:val="single" w:sz="6" w:space="0" w:color="auto"/>
              <w:bottom w:val="single" w:sz="6" w:space="0" w:color="auto"/>
              <w:right w:val="single" w:sz="6" w:space="0" w:color="auto"/>
            </w:tcBorders>
            <w:hideMark/>
          </w:tcPr>
          <w:p w14:paraId="121B38DD" w14:textId="3489F53D" w:rsidR="00204A10" w:rsidRPr="004B1E19" w:rsidRDefault="00A37EC3" w:rsidP="00A139A9">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тиімділігін</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арттыру</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бойынша</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кейбір</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саяси</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және</w:t>
            </w:r>
            <w:proofErr w:type="spellEnd"/>
            <w:r w:rsidR="00204A10" w:rsidRPr="004B1E19">
              <w:rPr>
                <w:rFonts w:ascii="Times New Roman" w:eastAsia="Times New Roman" w:hAnsi="Times New Roman" w:cs="Times New Roman"/>
                <w:kern w:val="2"/>
                <w:sz w:val="20"/>
                <w:szCs w:val="20"/>
                <w:lang w:eastAsia="ru-RU"/>
                <w14:ligatures w14:val="standardContextual"/>
              </w:rPr>
              <w:t>/</w:t>
            </w:r>
            <w:proofErr w:type="spellStart"/>
            <w:r w:rsidR="00204A10" w:rsidRPr="004B1E19">
              <w:rPr>
                <w:rFonts w:ascii="Times New Roman" w:eastAsia="Times New Roman" w:hAnsi="Times New Roman" w:cs="Times New Roman"/>
                <w:kern w:val="2"/>
                <w:sz w:val="20"/>
                <w:szCs w:val="20"/>
                <w:lang w:eastAsia="ru-RU"/>
                <w14:ligatures w14:val="standardContextual"/>
              </w:rPr>
              <w:t>немесе</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практикалық</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ұсыныстарды</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ұсыныстарды</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ұсынады</w:t>
            </w:r>
            <w:proofErr w:type="spellEnd"/>
            <w:r w:rsidR="00204A10" w:rsidRPr="004B1E19">
              <w:rPr>
                <w:rFonts w:ascii="Times New Roman" w:eastAsia="Times New Roman" w:hAnsi="Times New Roman" w:cs="Times New Roman"/>
                <w:kern w:val="2"/>
                <w:sz w:val="20"/>
                <w:szCs w:val="20"/>
                <w:lang w:eastAsia="ru-RU"/>
                <w14:ligatures w14:val="standardContextual"/>
              </w:rPr>
              <w:t>.</w:t>
            </w:r>
          </w:p>
        </w:tc>
        <w:tc>
          <w:tcPr>
            <w:tcW w:w="2122" w:type="dxa"/>
            <w:tcBorders>
              <w:top w:val="single" w:sz="6" w:space="0" w:color="auto"/>
              <w:left w:val="single" w:sz="6" w:space="0" w:color="auto"/>
              <w:bottom w:val="single" w:sz="6" w:space="0" w:color="auto"/>
              <w:right w:val="single" w:sz="6" w:space="0" w:color="auto"/>
            </w:tcBorders>
            <w:hideMark/>
          </w:tcPr>
          <w:p w14:paraId="39614423" w14:textId="2B9D796F" w:rsidR="00204A10" w:rsidRPr="004B1E19" w:rsidRDefault="00A37EC3" w:rsidP="00A139A9">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және</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практикалық</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кеңес</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Ұсыныстар</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маңызды</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емес</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мұқият</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талдауға</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негізделмеген</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және</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таяз</w:t>
            </w:r>
            <w:proofErr w:type="spellEnd"/>
            <w:r w:rsidR="00204A10" w:rsidRPr="004B1E19">
              <w:rPr>
                <w:rFonts w:ascii="Times New Roman" w:eastAsia="Times New Roman" w:hAnsi="Times New Roman" w:cs="Times New Roman"/>
                <w:kern w:val="2"/>
                <w:sz w:val="20"/>
                <w:szCs w:val="20"/>
                <w:lang w:eastAsia="ru-RU"/>
                <w14:ligatures w14:val="standardContextual"/>
              </w:rPr>
              <w:t>.</w:t>
            </w:r>
          </w:p>
        </w:tc>
        <w:tc>
          <w:tcPr>
            <w:tcW w:w="2468" w:type="dxa"/>
            <w:tcBorders>
              <w:top w:val="single" w:sz="6" w:space="0" w:color="auto"/>
              <w:left w:val="single" w:sz="6" w:space="0" w:color="auto"/>
              <w:bottom w:val="single" w:sz="6" w:space="0" w:color="auto"/>
              <w:right w:val="single" w:sz="6" w:space="0" w:color="auto"/>
            </w:tcBorders>
            <w:hideMark/>
          </w:tcPr>
          <w:p w14:paraId="637FC1FD" w14:textId="2B409F9C" w:rsidR="00204A10" w:rsidRPr="004B1E19" w:rsidRDefault="00A37EC3" w:rsidP="00A139A9">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практикалық</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кеңестер</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аз </w:t>
            </w:r>
            <w:proofErr w:type="spellStart"/>
            <w:r w:rsidR="00204A10" w:rsidRPr="004B1E19">
              <w:rPr>
                <w:rFonts w:ascii="Times New Roman" w:eastAsia="Times New Roman" w:hAnsi="Times New Roman" w:cs="Times New Roman"/>
                <w:kern w:val="2"/>
                <w:sz w:val="20"/>
                <w:szCs w:val="20"/>
                <w:lang w:eastAsia="ru-RU"/>
                <w14:ligatures w14:val="standardContextual"/>
              </w:rPr>
              <w:t>немесе</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жоқ</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немесе</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өте</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төмен</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сапалы</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кеңес</w:t>
            </w:r>
            <w:proofErr w:type="spellEnd"/>
            <w:r w:rsidR="00204A10" w:rsidRPr="004B1E19">
              <w:rPr>
                <w:rFonts w:ascii="Times New Roman" w:eastAsia="Times New Roman" w:hAnsi="Times New Roman" w:cs="Times New Roman"/>
                <w:kern w:val="2"/>
                <w:sz w:val="20"/>
                <w:szCs w:val="20"/>
                <w:lang w:eastAsia="ru-RU"/>
                <w14:ligatures w14:val="standardContextual"/>
              </w:rPr>
              <w:t>.</w:t>
            </w:r>
          </w:p>
        </w:tc>
      </w:tr>
    </w:tbl>
    <w:p w14:paraId="765AABC8" w14:textId="77777777" w:rsidR="00204A10" w:rsidRPr="004B1E19" w:rsidRDefault="00204A10" w:rsidP="00204A10">
      <w:pPr>
        <w:spacing w:after="0" w:line="240" w:lineRule="auto"/>
        <w:rPr>
          <w:rFonts w:ascii="Times New Roman" w:eastAsia="Times New Roman" w:hAnsi="Times New Roman" w:cs="Times New Roman"/>
          <w:color w:val="000000" w:themeColor="text1"/>
          <w:sz w:val="20"/>
          <w:szCs w:val="20"/>
          <w:lang w:val="kk-KZ"/>
        </w:rPr>
      </w:pPr>
    </w:p>
    <w:p w14:paraId="0F7CFDC9" w14:textId="77777777" w:rsidR="00204A10" w:rsidRDefault="00204A10" w:rsidP="00204A10">
      <w:pPr>
        <w:spacing w:after="0" w:line="240" w:lineRule="auto"/>
        <w:rPr>
          <w:rFonts w:ascii="Times New Roman" w:eastAsia="Times New Roman" w:hAnsi="Times New Roman" w:cs="Times New Roman"/>
          <w:color w:val="000000" w:themeColor="text1"/>
          <w:sz w:val="20"/>
          <w:szCs w:val="20"/>
          <w:lang w:val="kk-KZ"/>
        </w:rPr>
      </w:pPr>
    </w:p>
    <w:p w14:paraId="2BF09AD3" w14:textId="6E931C5B" w:rsidR="00457C23" w:rsidRPr="00480DEB" w:rsidRDefault="00590C9C" w:rsidP="00457C23">
      <w:pPr>
        <w:spacing w:after="0" w:line="240" w:lineRule="auto"/>
        <w:textAlignment w:val="baseline"/>
        <w:rPr>
          <w:rFonts w:ascii="Times New Roman" w:eastAsia="Times New Roman" w:hAnsi="Times New Roman" w:cs="Times New Roman"/>
          <w:bCs/>
          <w:sz w:val="20"/>
          <w:szCs w:val="20"/>
          <w:lang w:val="kk-KZ" w:eastAsia="ru-RU"/>
        </w:rPr>
      </w:pPr>
      <w:r>
        <w:rPr>
          <w:rFonts w:ascii="Times New Roman" w:eastAsia="Times New Roman" w:hAnsi="Times New Roman" w:cs="Times New Roman"/>
          <w:sz w:val="20"/>
          <w:szCs w:val="20"/>
          <w:lang w:val="kk-KZ" w:eastAsia="ru-RU"/>
        </w:rPr>
        <w:t xml:space="preserve">РК – 2 </w:t>
      </w:r>
      <w:r w:rsidR="00457C23" w:rsidRPr="00480DEB">
        <w:rPr>
          <w:rFonts w:ascii="Times New Roman" w:eastAsia="Times New Roman" w:hAnsi="Times New Roman" w:cs="Times New Roman"/>
          <w:sz w:val="20"/>
          <w:szCs w:val="20"/>
          <w:lang w:val="kk-KZ" w:eastAsia="ru-RU"/>
        </w:rPr>
        <w:t>ЖИЫНТЫҚ БАҒАЛАУ РУБРИКАТОРЫ</w:t>
      </w:r>
      <w:r>
        <w:rPr>
          <w:rFonts w:ascii="Times New Roman" w:eastAsia="Times New Roman" w:hAnsi="Times New Roman" w:cs="Times New Roman"/>
          <w:sz w:val="20"/>
          <w:szCs w:val="20"/>
          <w:lang w:val="kk-KZ" w:eastAsia="ru-RU"/>
        </w:rPr>
        <w:t xml:space="preserve">   </w:t>
      </w:r>
      <w:r w:rsidR="00457C23" w:rsidRPr="00480DEB">
        <w:rPr>
          <w:rFonts w:ascii="Times New Roman" w:eastAsia="Times New Roman" w:hAnsi="Times New Roman" w:cs="Times New Roman"/>
          <w:sz w:val="20"/>
          <w:szCs w:val="20"/>
          <w:lang w:val="kk-KZ" w:eastAsia="ru-RU"/>
        </w:rPr>
        <w:t>ОҚУ НӘТИЖЕЛЕРІН БАҒАЛАУ КРИТЕРИЙЛЕРІ</w:t>
      </w:r>
    </w:p>
    <w:tbl>
      <w:tblPr>
        <w:tblW w:w="10490" w:type="dxa"/>
        <w:tblInd w:w="-8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5"/>
        <w:gridCol w:w="2127"/>
        <w:gridCol w:w="1788"/>
        <w:gridCol w:w="2122"/>
        <w:gridCol w:w="2468"/>
      </w:tblGrid>
      <w:tr w:rsidR="00C33FC7" w:rsidRPr="004B1E19" w14:paraId="3ACA8450" w14:textId="77777777" w:rsidTr="00202C43">
        <w:trPr>
          <w:trHeight w:val="300"/>
        </w:trPr>
        <w:tc>
          <w:tcPr>
            <w:tcW w:w="1985"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9D79231" w14:textId="77777777" w:rsidR="00C33FC7" w:rsidRPr="004B1E19" w:rsidRDefault="00C33FC7"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4B1E19">
              <w:rPr>
                <w:rFonts w:ascii="Times New Roman" w:eastAsia="Times New Roman" w:hAnsi="Times New Roman" w:cs="Times New Roman"/>
                <w:color w:val="000000"/>
                <w:kern w:val="2"/>
                <w:sz w:val="20"/>
                <w:szCs w:val="20"/>
                <w:lang w:eastAsia="ru-RU"/>
                <w14:ligatures w14:val="standardContextual"/>
              </w:rPr>
              <w:t>Критерийлар</w:t>
            </w:r>
            <w:proofErr w:type="spellEnd"/>
            <w:r w:rsidRPr="004B1E19">
              <w:rPr>
                <w:rFonts w:ascii="Times New Roman" w:eastAsia="Times New Roman" w:hAnsi="Times New Roman" w:cs="Times New Roman"/>
                <w:color w:val="000000"/>
                <w:kern w:val="2"/>
                <w:sz w:val="20"/>
                <w:szCs w:val="20"/>
                <w:lang w:eastAsia="ru-RU"/>
                <w14:ligatures w14:val="standardContextual"/>
              </w:rPr>
              <w:t>   </w:t>
            </w:r>
          </w:p>
        </w:tc>
        <w:tc>
          <w:tcPr>
            <w:tcW w:w="2127"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5E1048AD" w14:textId="77777777" w:rsidR="00C33FC7" w:rsidRPr="004B1E19" w:rsidRDefault="00C33FC7"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B1E19">
              <w:rPr>
                <w:rFonts w:ascii="Times New Roman" w:eastAsia="Times New Roman" w:hAnsi="Times New Roman" w:cs="Times New Roman"/>
                <w:color w:val="000000"/>
                <w:kern w:val="2"/>
                <w:sz w:val="20"/>
                <w:szCs w:val="20"/>
                <w:lang w:eastAsia="ru-RU"/>
                <w14:ligatures w14:val="standardContextual"/>
              </w:rPr>
              <w:t>«</w:t>
            </w:r>
            <w:r w:rsidRPr="004B1E19">
              <w:rPr>
                <w:rFonts w:ascii="Times New Roman" w:eastAsia="Times New Roman" w:hAnsi="Times New Roman" w:cs="Times New Roman"/>
                <w:color w:val="000000"/>
                <w:kern w:val="2"/>
                <w:sz w:val="20"/>
                <w:szCs w:val="20"/>
                <w:lang w:val="kk-KZ" w:eastAsia="ru-RU"/>
                <w14:ligatures w14:val="standardContextual"/>
              </w:rPr>
              <w:t>Өте жақсы</w:t>
            </w:r>
            <w:r w:rsidRPr="004B1E19">
              <w:rPr>
                <w:rFonts w:ascii="Times New Roman" w:eastAsia="Times New Roman" w:hAnsi="Times New Roman" w:cs="Times New Roman"/>
                <w:color w:val="000000"/>
                <w:kern w:val="2"/>
                <w:sz w:val="20"/>
                <w:szCs w:val="20"/>
                <w:lang w:eastAsia="ru-RU"/>
                <w14:ligatures w14:val="standardContextual"/>
              </w:rPr>
              <w:t>»    </w:t>
            </w:r>
          </w:p>
          <w:p w14:paraId="31C0FDD3" w14:textId="4EE12822" w:rsidR="00C33FC7" w:rsidRPr="004B1E19" w:rsidRDefault="00C33FC7"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B1E19">
              <w:rPr>
                <w:rFonts w:ascii="Times New Roman" w:eastAsia="Times New Roman" w:hAnsi="Times New Roman" w:cs="Times New Roman"/>
                <w:color w:val="000000"/>
                <w:kern w:val="2"/>
                <w:sz w:val="20"/>
                <w:szCs w:val="20"/>
                <w:lang w:eastAsia="ru-RU"/>
                <w14:ligatures w14:val="standardContextual"/>
              </w:rPr>
              <w:t>2</w:t>
            </w:r>
            <w:r>
              <w:rPr>
                <w:rFonts w:ascii="Times New Roman" w:eastAsia="Times New Roman" w:hAnsi="Times New Roman" w:cs="Times New Roman"/>
                <w:color w:val="000000"/>
                <w:kern w:val="2"/>
                <w:sz w:val="20"/>
                <w:szCs w:val="20"/>
                <w:lang w:val="kk-KZ" w:eastAsia="ru-RU"/>
                <w14:ligatures w14:val="standardContextual"/>
              </w:rPr>
              <w:t>7</w:t>
            </w:r>
            <w:r w:rsidRPr="004B1E19">
              <w:rPr>
                <w:rFonts w:ascii="Times New Roman" w:eastAsia="Times New Roman" w:hAnsi="Times New Roman" w:cs="Times New Roman"/>
                <w:color w:val="000000"/>
                <w:kern w:val="2"/>
                <w:sz w:val="20"/>
                <w:szCs w:val="20"/>
                <w:lang w:eastAsia="ru-RU"/>
                <w14:ligatures w14:val="standardContextual"/>
              </w:rPr>
              <w:t>-</w:t>
            </w:r>
            <w:r>
              <w:rPr>
                <w:rFonts w:ascii="Times New Roman" w:eastAsia="Times New Roman" w:hAnsi="Times New Roman" w:cs="Times New Roman"/>
                <w:color w:val="000000"/>
                <w:kern w:val="2"/>
                <w:sz w:val="20"/>
                <w:szCs w:val="20"/>
                <w:lang w:val="kk-KZ" w:eastAsia="ru-RU"/>
                <w14:ligatures w14:val="standardContextual"/>
              </w:rPr>
              <w:t>30</w:t>
            </w:r>
            <w:r w:rsidRPr="004B1E19">
              <w:rPr>
                <w:rFonts w:ascii="Times New Roman" w:eastAsia="Times New Roman" w:hAnsi="Times New Roman" w:cs="Times New Roman"/>
                <w:color w:val="000000"/>
                <w:kern w:val="2"/>
                <w:sz w:val="20"/>
                <w:szCs w:val="20"/>
                <w:lang w:eastAsia="ru-RU"/>
                <w14:ligatures w14:val="standardContextual"/>
              </w:rPr>
              <w:t>% </w:t>
            </w:r>
          </w:p>
        </w:tc>
        <w:tc>
          <w:tcPr>
            <w:tcW w:w="178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53D64D7C" w14:textId="77777777" w:rsidR="00C33FC7" w:rsidRPr="004B1E19" w:rsidRDefault="00C33FC7"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B1E19">
              <w:rPr>
                <w:rFonts w:ascii="Times New Roman" w:eastAsia="Times New Roman" w:hAnsi="Times New Roman" w:cs="Times New Roman"/>
                <w:color w:val="000000"/>
                <w:kern w:val="2"/>
                <w:sz w:val="20"/>
                <w:szCs w:val="20"/>
                <w:lang w:eastAsia="ru-RU"/>
                <w14:ligatures w14:val="standardContextual"/>
              </w:rPr>
              <w:t>«</w:t>
            </w:r>
            <w:r w:rsidRPr="004B1E19">
              <w:rPr>
                <w:rFonts w:ascii="Times New Roman" w:eastAsia="Times New Roman" w:hAnsi="Times New Roman" w:cs="Times New Roman"/>
                <w:color w:val="000000"/>
                <w:kern w:val="2"/>
                <w:sz w:val="20"/>
                <w:szCs w:val="20"/>
                <w:lang w:val="kk-KZ" w:eastAsia="ru-RU"/>
                <w14:ligatures w14:val="standardContextual"/>
              </w:rPr>
              <w:t>Жақсы</w:t>
            </w:r>
            <w:r w:rsidRPr="004B1E19">
              <w:rPr>
                <w:rFonts w:ascii="Times New Roman" w:eastAsia="Times New Roman" w:hAnsi="Times New Roman" w:cs="Times New Roman"/>
                <w:color w:val="000000"/>
                <w:kern w:val="2"/>
                <w:sz w:val="20"/>
                <w:szCs w:val="20"/>
                <w:lang w:eastAsia="ru-RU"/>
                <w14:ligatures w14:val="standardContextual"/>
              </w:rPr>
              <w:t>»  </w:t>
            </w:r>
          </w:p>
          <w:p w14:paraId="5F6772F9" w14:textId="7AA17B1E" w:rsidR="00C33FC7" w:rsidRPr="004B1E19" w:rsidRDefault="00C33FC7"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Pr>
                <w:rFonts w:ascii="Times New Roman" w:eastAsia="Times New Roman" w:hAnsi="Times New Roman" w:cs="Times New Roman"/>
                <w:color w:val="000000"/>
                <w:kern w:val="2"/>
                <w:sz w:val="20"/>
                <w:szCs w:val="20"/>
                <w:lang w:val="kk-KZ" w:eastAsia="ru-RU"/>
                <w14:ligatures w14:val="standardContextual"/>
              </w:rPr>
              <w:t>21-</w:t>
            </w:r>
            <w:r w:rsidRPr="004B1E19">
              <w:rPr>
                <w:rFonts w:ascii="Times New Roman" w:eastAsia="Times New Roman" w:hAnsi="Times New Roman" w:cs="Times New Roman"/>
                <w:color w:val="000000"/>
                <w:kern w:val="2"/>
                <w:sz w:val="20"/>
                <w:szCs w:val="20"/>
                <w:lang w:eastAsia="ru-RU"/>
                <w14:ligatures w14:val="standardContextual"/>
              </w:rPr>
              <w:t>2</w:t>
            </w:r>
            <w:r>
              <w:rPr>
                <w:rFonts w:ascii="Times New Roman" w:eastAsia="Times New Roman" w:hAnsi="Times New Roman" w:cs="Times New Roman"/>
                <w:color w:val="000000"/>
                <w:kern w:val="2"/>
                <w:sz w:val="20"/>
                <w:szCs w:val="20"/>
                <w:lang w:val="kk-KZ" w:eastAsia="ru-RU"/>
                <w14:ligatures w14:val="standardContextual"/>
              </w:rPr>
              <w:t>6</w:t>
            </w:r>
            <w:r w:rsidRPr="004B1E19">
              <w:rPr>
                <w:rFonts w:ascii="Times New Roman" w:eastAsia="Times New Roman" w:hAnsi="Times New Roman" w:cs="Times New Roman"/>
                <w:color w:val="000000"/>
                <w:kern w:val="2"/>
                <w:sz w:val="20"/>
                <w:szCs w:val="20"/>
                <w:lang w:eastAsia="ru-RU"/>
                <w14:ligatures w14:val="standardContextual"/>
              </w:rPr>
              <w:t>%  </w:t>
            </w:r>
          </w:p>
        </w:tc>
        <w:tc>
          <w:tcPr>
            <w:tcW w:w="212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EB2AE00" w14:textId="77777777" w:rsidR="00C33FC7" w:rsidRPr="004B1E19" w:rsidRDefault="00C33FC7"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B1E19">
              <w:rPr>
                <w:rFonts w:ascii="Times New Roman" w:eastAsia="Times New Roman" w:hAnsi="Times New Roman" w:cs="Times New Roman"/>
                <w:color w:val="000000"/>
                <w:kern w:val="2"/>
                <w:sz w:val="20"/>
                <w:szCs w:val="20"/>
                <w:lang w:eastAsia="ru-RU"/>
                <w14:ligatures w14:val="standardContextual"/>
              </w:rPr>
              <w:t>«</w:t>
            </w:r>
            <w:r w:rsidRPr="004B1E19">
              <w:rPr>
                <w:rFonts w:ascii="Times New Roman" w:eastAsia="Times New Roman" w:hAnsi="Times New Roman" w:cs="Times New Roman"/>
                <w:color w:val="000000"/>
                <w:kern w:val="2"/>
                <w:sz w:val="20"/>
                <w:szCs w:val="20"/>
                <w:lang w:val="kk-KZ" w:eastAsia="ru-RU"/>
                <w14:ligatures w14:val="standardContextual"/>
              </w:rPr>
              <w:t>Қанағаттанарлық</w:t>
            </w:r>
            <w:r w:rsidRPr="004B1E19">
              <w:rPr>
                <w:rFonts w:ascii="Times New Roman" w:eastAsia="Times New Roman" w:hAnsi="Times New Roman" w:cs="Times New Roman"/>
                <w:color w:val="000000"/>
                <w:kern w:val="2"/>
                <w:sz w:val="20"/>
                <w:szCs w:val="20"/>
                <w:lang w:eastAsia="ru-RU"/>
                <w14:ligatures w14:val="standardContextual"/>
              </w:rPr>
              <w:t>» </w:t>
            </w:r>
          </w:p>
          <w:p w14:paraId="47C9ECEC" w14:textId="357DAC9A" w:rsidR="00C33FC7" w:rsidRPr="004B1E19" w:rsidRDefault="00C33FC7"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B1E19">
              <w:rPr>
                <w:rFonts w:ascii="Times New Roman" w:eastAsia="Times New Roman" w:hAnsi="Times New Roman" w:cs="Times New Roman"/>
                <w:color w:val="000000"/>
                <w:kern w:val="2"/>
                <w:sz w:val="20"/>
                <w:szCs w:val="20"/>
                <w:lang w:eastAsia="ru-RU"/>
                <w14:ligatures w14:val="standardContextual"/>
              </w:rPr>
              <w:t>1</w:t>
            </w:r>
            <w:r>
              <w:rPr>
                <w:rFonts w:ascii="Times New Roman" w:eastAsia="Times New Roman" w:hAnsi="Times New Roman" w:cs="Times New Roman"/>
                <w:color w:val="000000"/>
                <w:kern w:val="2"/>
                <w:sz w:val="20"/>
                <w:szCs w:val="20"/>
                <w:lang w:val="kk-KZ" w:eastAsia="ru-RU"/>
                <w14:ligatures w14:val="standardContextual"/>
              </w:rPr>
              <w:t>5</w:t>
            </w:r>
            <w:r w:rsidRPr="004B1E19">
              <w:rPr>
                <w:rFonts w:ascii="Times New Roman" w:eastAsia="Times New Roman" w:hAnsi="Times New Roman" w:cs="Times New Roman"/>
                <w:color w:val="000000"/>
                <w:kern w:val="2"/>
                <w:sz w:val="20"/>
                <w:szCs w:val="20"/>
                <w:lang w:eastAsia="ru-RU"/>
                <w14:ligatures w14:val="standardContextual"/>
              </w:rPr>
              <w:t>-</w:t>
            </w:r>
            <w:r>
              <w:rPr>
                <w:rFonts w:ascii="Times New Roman" w:eastAsia="Times New Roman" w:hAnsi="Times New Roman" w:cs="Times New Roman"/>
                <w:color w:val="000000"/>
                <w:kern w:val="2"/>
                <w:sz w:val="20"/>
                <w:szCs w:val="20"/>
                <w:lang w:val="kk-KZ" w:eastAsia="ru-RU"/>
                <w14:ligatures w14:val="standardContextual"/>
              </w:rPr>
              <w:t>20</w:t>
            </w:r>
            <w:r w:rsidRPr="004B1E19">
              <w:rPr>
                <w:rFonts w:ascii="Times New Roman" w:eastAsia="Times New Roman" w:hAnsi="Times New Roman" w:cs="Times New Roman"/>
                <w:color w:val="000000"/>
                <w:kern w:val="2"/>
                <w:sz w:val="20"/>
                <w:szCs w:val="20"/>
                <w:lang w:eastAsia="ru-RU"/>
                <w14:ligatures w14:val="standardContextual"/>
              </w:rPr>
              <w:t>%</w:t>
            </w:r>
          </w:p>
        </w:tc>
        <w:tc>
          <w:tcPr>
            <w:tcW w:w="246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892F90B" w14:textId="77777777" w:rsidR="00C33FC7" w:rsidRPr="004B1E19" w:rsidRDefault="00C33FC7"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B1E19">
              <w:rPr>
                <w:rFonts w:ascii="Times New Roman" w:eastAsia="Times New Roman" w:hAnsi="Times New Roman" w:cs="Times New Roman"/>
                <w:color w:val="000000"/>
                <w:kern w:val="2"/>
                <w:sz w:val="20"/>
                <w:szCs w:val="20"/>
                <w:lang w:eastAsia="ru-RU"/>
                <w14:ligatures w14:val="standardContextual"/>
              </w:rPr>
              <w:t>«</w:t>
            </w:r>
            <w:r w:rsidRPr="004B1E19">
              <w:rPr>
                <w:rFonts w:ascii="Times New Roman" w:eastAsia="Times New Roman" w:hAnsi="Times New Roman" w:cs="Times New Roman"/>
                <w:color w:val="000000"/>
                <w:kern w:val="2"/>
                <w:sz w:val="20"/>
                <w:szCs w:val="20"/>
                <w:lang w:val="kk-KZ" w:eastAsia="ru-RU"/>
                <w14:ligatures w14:val="standardContextual"/>
              </w:rPr>
              <w:t>Қанағаттанарлықсыз</w:t>
            </w:r>
            <w:r w:rsidRPr="004B1E19">
              <w:rPr>
                <w:rFonts w:ascii="Times New Roman" w:eastAsia="Times New Roman" w:hAnsi="Times New Roman" w:cs="Times New Roman"/>
                <w:color w:val="000000"/>
                <w:kern w:val="2"/>
                <w:sz w:val="20"/>
                <w:szCs w:val="20"/>
                <w:lang w:eastAsia="ru-RU"/>
                <w14:ligatures w14:val="standardContextual"/>
              </w:rPr>
              <w:t>» </w:t>
            </w:r>
          </w:p>
          <w:p w14:paraId="2968F6A3" w14:textId="6747BE9D" w:rsidR="00C33FC7" w:rsidRPr="004B1E19" w:rsidRDefault="00C33FC7"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B1E19">
              <w:rPr>
                <w:rFonts w:ascii="Times New Roman" w:eastAsia="Times New Roman" w:hAnsi="Times New Roman" w:cs="Times New Roman"/>
                <w:color w:val="000000"/>
                <w:kern w:val="2"/>
                <w:sz w:val="20"/>
                <w:szCs w:val="20"/>
                <w:lang w:eastAsia="ru-RU"/>
                <w14:ligatures w14:val="standardContextual"/>
              </w:rPr>
              <w:t> 0-1</w:t>
            </w:r>
            <w:r>
              <w:rPr>
                <w:rFonts w:ascii="Times New Roman" w:eastAsia="Times New Roman" w:hAnsi="Times New Roman" w:cs="Times New Roman"/>
                <w:color w:val="000000"/>
                <w:kern w:val="2"/>
                <w:sz w:val="20"/>
                <w:szCs w:val="20"/>
                <w:lang w:val="kk-KZ" w:eastAsia="ru-RU"/>
                <w14:ligatures w14:val="standardContextual"/>
              </w:rPr>
              <w:t>4</w:t>
            </w:r>
            <w:r w:rsidRPr="004B1E19">
              <w:rPr>
                <w:rFonts w:ascii="Times New Roman" w:eastAsia="Times New Roman" w:hAnsi="Times New Roman" w:cs="Times New Roman"/>
                <w:color w:val="000000"/>
                <w:kern w:val="2"/>
                <w:sz w:val="20"/>
                <w:szCs w:val="20"/>
                <w:lang w:eastAsia="ru-RU"/>
                <w14:ligatures w14:val="standardContextual"/>
              </w:rPr>
              <w:t>%</w:t>
            </w:r>
          </w:p>
        </w:tc>
      </w:tr>
      <w:tr w:rsidR="00C33FC7" w:rsidRPr="00931A45" w14:paraId="600A1C94" w14:textId="77777777" w:rsidTr="00202C43">
        <w:trPr>
          <w:trHeight w:val="300"/>
        </w:trPr>
        <w:tc>
          <w:tcPr>
            <w:tcW w:w="1985" w:type="dxa"/>
            <w:tcBorders>
              <w:top w:val="single" w:sz="6" w:space="0" w:color="auto"/>
              <w:left w:val="single" w:sz="6" w:space="0" w:color="auto"/>
              <w:bottom w:val="single" w:sz="6" w:space="0" w:color="auto"/>
              <w:right w:val="single" w:sz="6" w:space="0" w:color="auto"/>
            </w:tcBorders>
            <w:hideMark/>
          </w:tcPr>
          <w:p w14:paraId="0642B447" w14:textId="77777777" w:rsidR="00C33FC7" w:rsidRPr="004B1E19" w:rsidRDefault="00C33FC7"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947C47">
              <w:rPr>
                <w:rFonts w:ascii="Times New Roman" w:hAnsi="Times New Roman" w:cs="Times New Roman"/>
                <w:bCs/>
                <w:sz w:val="20"/>
                <w:szCs w:val="20"/>
                <w:shd w:val="clear" w:color="auto" w:fill="FFFFFF"/>
                <w:lang w:val="kk-KZ"/>
              </w:rPr>
              <w:lastRenderedPageBreak/>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тұжырымдамалар</w:t>
            </w:r>
            <w:proofErr w:type="spellEnd"/>
            <w:r w:rsidRPr="004B1E19">
              <w:rPr>
                <w:rFonts w:ascii="Times New Roman" w:eastAsia="Times New Roman" w:hAnsi="Times New Roman" w:cs="Times New Roman"/>
                <w:kern w:val="2"/>
                <w:sz w:val="20"/>
                <w:szCs w:val="20"/>
                <w:lang w:eastAsia="ru-RU"/>
                <w14:ligatures w14:val="standardContextual"/>
              </w:rPr>
              <w:t xml:space="preserve"> мен </w:t>
            </w:r>
            <w:proofErr w:type="spellStart"/>
            <w:r w:rsidRPr="004B1E19">
              <w:rPr>
                <w:rFonts w:ascii="Times New Roman" w:eastAsia="Times New Roman" w:hAnsi="Times New Roman" w:cs="Times New Roman"/>
                <w:kern w:val="2"/>
                <w:sz w:val="20"/>
                <w:szCs w:val="20"/>
                <w:lang w:eastAsia="ru-RU"/>
                <w14:ligatures w14:val="standardContextual"/>
              </w:rPr>
              <w:t>теорияларды</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түсіну</w:t>
            </w:r>
            <w:proofErr w:type="spellEnd"/>
            <w:r w:rsidRPr="004B1E19">
              <w:rPr>
                <w:rFonts w:ascii="Times New Roman" w:eastAsia="Times New Roman" w:hAnsi="Times New Roman" w:cs="Times New Roman"/>
                <w:kern w:val="2"/>
                <w:sz w:val="20"/>
                <w:szCs w:val="20"/>
                <w:lang w:eastAsia="ru-RU"/>
                <w14:ligatures w14:val="standardContextual"/>
              </w:rPr>
              <w:t xml:space="preserve"> </w:t>
            </w:r>
          </w:p>
        </w:tc>
        <w:tc>
          <w:tcPr>
            <w:tcW w:w="2127" w:type="dxa"/>
            <w:tcBorders>
              <w:top w:val="single" w:sz="6" w:space="0" w:color="auto"/>
              <w:left w:val="single" w:sz="6" w:space="0" w:color="auto"/>
              <w:bottom w:val="single" w:sz="6" w:space="0" w:color="auto"/>
              <w:right w:val="single" w:sz="6" w:space="0" w:color="auto"/>
            </w:tcBorders>
            <w:hideMark/>
          </w:tcPr>
          <w:p w14:paraId="480AB8A5" w14:textId="77777777" w:rsidR="00C33FC7" w:rsidRPr="004B1E19" w:rsidRDefault="00C33FC7" w:rsidP="00202C43">
            <w:pPr>
              <w:spacing w:after="0" w:line="240" w:lineRule="auto"/>
              <w:rPr>
                <w:rFonts w:ascii="Times New Roman" w:eastAsia="Times New Roman" w:hAnsi="Times New Roman" w:cs="Times New Roman"/>
                <w:kern w:val="2"/>
                <w:sz w:val="20"/>
                <w:szCs w:val="20"/>
                <w:lang w:val="kk-KZ"/>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val="kk-KZ"/>
                <w14:ligatures w14:val="standardContextual"/>
              </w:rPr>
              <w:t xml:space="preserve"> теорияларды терең түсіну.Негізгі дереккөздерге релеванттық  және сәйкес сілтемелер (дәйексөздер) берілген.  </w:t>
            </w:r>
          </w:p>
        </w:tc>
        <w:tc>
          <w:tcPr>
            <w:tcW w:w="1788" w:type="dxa"/>
            <w:tcBorders>
              <w:top w:val="single" w:sz="6" w:space="0" w:color="auto"/>
              <w:left w:val="single" w:sz="6" w:space="0" w:color="auto"/>
              <w:bottom w:val="single" w:sz="6" w:space="0" w:color="auto"/>
              <w:right w:val="single" w:sz="6" w:space="0" w:color="auto"/>
            </w:tcBorders>
            <w:hideMark/>
          </w:tcPr>
          <w:p w14:paraId="5E5A7C43" w14:textId="77777777" w:rsidR="00C33FC7" w:rsidRPr="004B1E19" w:rsidRDefault="00C33FC7" w:rsidP="00202C43">
            <w:pPr>
              <w:spacing w:after="0" w:line="240" w:lineRule="auto"/>
              <w:rPr>
                <w:rFonts w:ascii="Times New Roman" w:eastAsia="Times New Roman" w:hAnsi="Times New Roman" w:cs="Times New Roman"/>
                <w:kern w:val="2"/>
                <w:sz w:val="20"/>
                <w:szCs w:val="20"/>
                <w:lang w:val="kk-KZ"/>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val="kk-KZ"/>
                <w14:ligatures w14:val="standardContextual"/>
              </w:rPr>
              <w:t xml:space="preserve"> теорияларды  түсіну.</w:t>
            </w:r>
          </w:p>
          <w:p w14:paraId="505E0CE0" w14:textId="77777777" w:rsidR="00C33FC7" w:rsidRPr="004B1E19" w:rsidRDefault="00C33FC7"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B1E19">
              <w:rPr>
                <w:rFonts w:ascii="Times New Roman" w:eastAsia="Times New Roman" w:hAnsi="Times New Roman" w:cs="Times New Roman"/>
                <w:kern w:val="2"/>
                <w:sz w:val="20"/>
                <w:szCs w:val="20"/>
                <w:lang w:val="kk-KZ" w:eastAsia="ru-RU"/>
                <w14:ligatures w14:val="standardContextual"/>
              </w:rPr>
              <w:t xml:space="preserve"> Негізгі дереккөздерге сілтемелер (дәйексөздер) берілген..  </w:t>
            </w:r>
          </w:p>
        </w:tc>
        <w:tc>
          <w:tcPr>
            <w:tcW w:w="2122" w:type="dxa"/>
            <w:tcBorders>
              <w:top w:val="single" w:sz="6" w:space="0" w:color="auto"/>
              <w:left w:val="single" w:sz="6" w:space="0" w:color="auto"/>
              <w:bottom w:val="single" w:sz="6" w:space="0" w:color="auto"/>
              <w:right w:val="single" w:sz="6" w:space="0" w:color="auto"/>
            </w:tcBorders>
            <w:hideMark/>
          </w:tcPr>
          <w:p w14:paraId="4320D4DA" w14:textId="77777777" w:rsidR="00C33FC7" w:rsidRPr="004B1E19" w:rsidRDefault="00C33FC7"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val="kk-KZ" w:eastAsia="ru-RU"/>
                <w14:ligatures w14:val="standardContextual"/>
              </w:rPr>
              <w:t xml:space="preserve"> теориялары, концепциялары туралы шектеулі түсінік. Негізгі дереккөздерге шектеулі сілтемелер (дәйексөздер) берілген. </w:t>
            </w:r>
          </w:p>
        </w:tc>
        <w:tc>
          <w:tcPr>
            <w:tcW w:w="2468" w:type="dxa"/>
            <w:tcBorders>
              <w:top w:val="single" w:sz="6" w:space="0" w:color="auto"/>
              <w:left w:val="single" w:sz="6" w:space="0" w:color="auto"/>
              <w:bottom w:val="single" w:sz="6" w:space="0" w:color="auto"/>
              <w:right w:val="single" w:sz="6" w:space="0" w:color="auto"/>
            </w:tcBorders>
            <w:hideMark/>
          </w:tcPr>
          <w:p w14:paraId="5D92831D" w14:textId="77777777" w:rsidR="00C33FC7" w:rsidRPr="004B1E19" w:rsidRDefault="00C33FC7" w:rsidP="00202C43">
            <w:pPr>
              <w:spacing w:before="100" w:beforeAutospacing="1" w:after="100" w:afterAutospacing="1"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B1E19">
              <w:rPr>
                <w:rFonts w:ascii="Times New Roman" w:eastAsia="Times New Roman" w:hAnsi="Times New Roman" w:cs="Times New Roman"/>
                <w:kern w:val="2"/>
                <w:sz w:val="20"/>
                <w:szCs w:val="20"/>
                <w:lang w:val="kk-KZ" w:eastAsia="ru-RU"/>
                <w14:ligatures w14:val="standardContextual"/>
              </w:rPr>
              <w:t xml:space="preserve">Теорияларды, бағдарлама концепцияларын </w:t>
            </w:r>
            <w:r>
              <w:rPr>
                <w:rFonts w:ascii="Times New Roman" w:eastAsia="Times New Roman" w:hAnsi="Times New Roman" w:cs="Times New Roman"/>
                <w:sz w:val="20"/>
                <w:szCs w:val="20"/>
                <w:lang w:val="kk-KZ" w:eastAsia="ru-RU"/>
              </w:rPr>
              <w:t>м</w:t>
            </w:r>
            <w:r w:rsidRPr="00947C47">
              <w:rPr>
                <w:rFonts w:ascii="Times New Roman" w:hAnsi="Times New Roman" w:cs="Times New Roman"/>
                <w:bCs/>
                <w:sz w:val="20"/>
                <w:szCs w:val="20"/>
                <w:shd w:val="clear" w:color="auto" w:fill="FFFFFF"/>
                <w:lang w:val="kk-KZ"/>
              </w:rPr>
              <w:t xml:space="preserve">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bCs/>
                <w:snapToGrid w:val="0"/>
                <w:kern w:val="2"/>
                <w:sz w:val="20"/>
                <w:szCs w:val="20"/>
                <w:lang w:val="kk-KZ" w:eastAsia="ru-RU"/>
                <w14:ligatures w14:val="standardContextual"/>
              </w:rPr>
              <w:t xml:space="preserve"> мінез-құлық</w:t>
            </w:r>
            <w:r w:rsidRPr="004B1E19">
              <w:rPr>
                <w:rFonts w:ascii="Times New Roman" w:eastAsia="Times New Roman" w:hAnsi="Times New Roman" w:cs="Times New Roman"/>
                <w:kern w:val="2"/>
                <w:sz w:val="20"/>
                <w:szCs w:val="20"/>
                <w:lang w:val="kk-KZ" w:eastAsia="ru-RU"/>
                <w14:ligatures w14:val="standardContextual"/>
              </w:rPr>
              <w:t xml:space="preserve"> үстірт түсіну/түсінбеу.</w:t>
            </w:r>
          </w:p>
          <w:p w14:paraId="58BCDA28" w14:textId="77777777" w:rsidR="00C33FC7" w:rsidRPr="004B1E19" w:rsidRDefault="00C33FC7"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B1E19">
              <w:rPr>
                <w:rFonts w:ascii="Times New Roman" w:eastAsia="Times New Roman" w:hAnsi="Times New Roman" w:cs="Times New Roman"/>
                <w:kern w:val="2"/>
                <w:sz w:val="20"/>
                <w:szCs w:val="20"/>
                <w:lang w:val="kk-KZ" w:eastAsia="ru-RU"/>
                <w14:ligatures w14:val="standardContextual"/>
              </w:rPr>
              <w:t>Негізгі дереккөздерге сәйкес сілтемелер (дәйексөздер) берілмейді.</w:t>
            </w:r>
          </w:p>
        </w:tc>
      </w:tr>
      <w:tr w:rsidR="00C33FC7" w:rsidRPr="00931A45" w14:paraId="7DA3CCB6" w14:textId="77777777" w:rsidTr="00202C43">
        <w:trPr>
          <w:trHeight w:val="300"/>
        </w:trPr>
        <w:tc>
          <w:tcPr>
            <w:tcW w:w="1985" w:type="dxa"/>
            <w:tcBorders>
              <w:top w:val="single" w:sz="6" w:space="0" w:color="auto"/>
              <w:left w:val="single" w:sz="6" w:space="0" w:color="auto"/>
              <w:bottom w:val="single" w:sz="6" w:space="0" w:color="auto"/>
              <w:right w:val="single" w:sz="6" w:space="0" w:color="auto"/>
            </w:tcBorders>
            <w:hideMark/>
          </w:tcPr>
          <w:p w14:paraId="7EF730C1" w14:textId="77777777" w:rsidR="00C33FC7" w:rsidRPr="004B1E19" w:rsidRDefault="00C33FC7"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val="kk-KZ" w:eastAsia="ru-RU"/>
                <w14:ligatures w14:val="standardContextual"/>
              </w:rPr>
              <w:t xml:space="preserve"> қалыптастыру мен жүзеге асырудың негізгі мәселелерін білу </w:t>
            </w:r>
          </w:p>
        </w:tc>
        <w:tc>
          <w:tcPr>
            <w:tcW w:w="2127" w:type="dxa"/>
            <w:tcBorders>
              <w:top w:val="single" w:sz="6" w:space="0" w:color="auto"/>
              <w:left w:val="single" w:sz="6" w:space="0" w:color="auto"/>
              <w:bottom w:val="single" w:sz="6" w:space="0" w:color="auto"/>
              <w:right w:val="single" w:sz="6" w:space="0" w:color="auto"/>
            </w:tcBorders>
            <w:hideMark/>
          </w:tcPr>
          <w:p w14:paraId="6C1657E4" w14:textId="77777777" w:rsidR="00C33FC7" w:rsidRPr="004B1E19" w:rsidRDefault="00C33FC7"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B1E19">
              <w:rPr>
                <w:rFonts w:ascii="Times New Roman" w:eastAsia="Times New Roman" w:hAnsi="Times New Roman" w:cs="Times New Roman"/>
                <w:kern w:val="2"/>
                <w:sz w:val="20"/>
                <w:szCs w:val="20"/>
                <w:lang w:val="kk-KZ" w:eastAsia="ru-RU"/>
                <w14:ligatures w14:val="standardContextual"/>
              </w:rPr>
              <w:t> </w:t>
            </w: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val="kk-KZ" w:eastAsia="ru-RU"/>
                <w14:ligatures w14:val="standardContextual"/>
              </w:rPr>
              <w:t xml:space="preserve"> негізгі ұғымдарын жақсы байланыстырады. Эмпирикалық зерттеу талдауының дәлелдерімен дәлелдерді тамаша негіздеу.</w:t>
            </w:r>
          </w:p>
        </w:tc>
        <w:tc>
          <w:tcPr>
            <w:tcW w:w="1788" w:type="dxa"/>
            <w:tcBorders>
              <w:top w:val="single" w:sz="6" w:space="0" w:color="auto"/>
              <w:left w:val="single" w:sz="6" w:space="0" w:color="auto"/>
              <w:bottom w:val="single" w:sz="6" w:space="0" w:color="auto"/>
              <w:right w:val="single" w:sz="6" w:space="0" w:color="auto"/>
            </w:tcBorders>
            <w:hideMark/>
          </w:tcPr>
          <w:p w14:paraId="3036C8BB" w14:textId="77777777" w:rsidR="00C33FC7" w:rsidRPr="004B1E19" w:rsidRDefault="00C33FC7"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val="kk-KZ" w:eastAsia="ru-RU"/>
                <w14:ligatures w14:val="standardContextual"/>
              </w:rPr>
              <w:t xml:space="preserve"> байланыстырады. Эмпирикалық зерттеулердің дәлелдерімен дәлелдерді қолдайды.</w:t>
            </w:r>
          </w:p>
        </w:tc>
        <w:tc>
          <w:tcPr>
            <w:tcW w:w="2122" w:type="dxa"/>
            <w:tcBorders>
              <w:top w:val="single" w:sz="6" w:space="0" w:color="auto"/>
              <w:left w:val="single" w:sz="6" w:space="0" w:color="auto"/>
              <w:bottom w:val="single" w:sz="6" w:space="0" w:color="auto"/>
              <w:right w:val="single" w:sz="6" w:space="0" w:color="auto"/>
            </w:tcBorders>
            <w:hideMark/>
          </w:tcPr>
          <w:p w14:paraId="40BF6DFF" w14:textId="77777777" w:rsidR="00C33FC7" w:rsidRPr="004B1E19" w:rsidRDefault="00C33FC7" w:rsidP="00202C43">
            <w:pPr>
              <w:spacing w:before="100" w:beforeAutospacing="1" w:after="100" w:afterAutospacing="1" w:line="240" w:lineRule="auto"/>
              <w:textAlignment w:val="baseline"/>
              <w:rPr>
                <w:rFonts w:ascii="Times New Roman" w:eastAsia="Times New Roman" w:hAnsi="Times New Roman" w:cs="Times New Roman"/>
                <w:kern w:val="2"/>
                <w:sz w:val="20"/>
                <w:szCs w:val="20"/>
                <w:lang w:val="kk-KZ" w:eastAsia="ru-RU"/>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val="kk-KZ" w:eastAsia="ru-RU"/>
                <w14:ligatures w14:val="standardContextual"/>
              </w:rPr>
              <w:t xml:space="preserve"> арасындағы шектеулі байланыс.Эмпирикалық зерттеу дәлелдемелерін шектеулі пайдалану.</w:t>
            </w:r>
          </w:p>
        </w:tc>
        <w:tc>
          <w:tcPr>
            <w:tcW w:w="2468" w:type="dxa"/>
            <w:tcBorders>
              <w:top w:val="single" w:sz="6" w:space="0" w:color="auto"/>
              <w:left w:val="single" w:sz="6" w:space="0" w:color="auto"/>
              <w:bottom w:val="single" w:sz="6" w:space="0" w:color="auto"/>
              <w:right w:val="single" w:sz="6" w:space="0" w:color="auto"/>
            </w:tcBorders>
            <w:hideMark/>
          </w:tcPr>
          <w:p w14:paraId="0AEBB518" w14:textId="77777777" w:rsidR="00C33FC7" w:rsidRPr="004B1E19" w:rsidRDefault="00C33FC7" w:rsidP="00202C43">
            <w:pPr>
              <w:spacing w:before="100" w:beforeAutospacing="1" w:after="100" w:afterAutospacing="1" w:line="240" w:lineRule="auto"/>
              <w:textAlignment w:val="baseline"/>
              <w:rPr>
                <w:rFonts w:ascii="Times New Roman" w:eastAsia="Times New Roman" w:hAnsi="Times New Roman" w:cs="Times New Roman"/>
                <w:kern w:val="2"/>
                <w:sz w:val="20"/>
                <w:szCs w:val="20"/>
                <w:lang w:val="kk-KZ" w:eastAsia="ru-RU"/>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val="kk-KZ" w:eastAsia="ru-RU"/>
                <w14:ligatures w14:val="standardContextual"/>
              </w:rPr>
              <w:t xml:space="preserve"> ұғымдары арасында байланыс аз немесе мүлдем жоқ.</w:t>
            </w:r>
          </w:p>
          <w:p w14:paraId="0F8F0AF3" w14:textId="77777777" w:rsidR="00C33FC7" w:rsidRPr="004B1E19" w:rsidRDefault="00C33FC7"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B1E19">
              <w:rPr>
                <w:rFonts w:ascii="Times New Roman" w:eastAsia="Times New Roman" w:hAnsi="Times New Roman" w:cs="Times New Roman"/>
                <w:kern w:val="2"/>
                <w:sz w:val="20"/>
                <w:szCs w:val="20"/>
                <w:lang w:val="kk-KZ" w:eastAsia="ru-RU"/>
                <w14:ligatures w14:val="standardContextual"/>
              </w:rPr>
              <w:t>Эмпирикалық зерттеулерді аз пайдаланады немесе мүлдем қолданбайды.</w:t>
            </w:r>
          </w:p>
        </w:tc>
      </w:tr>
      <w:tr w:rsidR="00C33FC7" w:rsidRPr="004B1E19" w14:paraId="1B894430" w14:textId="77777777" w:rsidTr="00202C43">
        <w:trPr>
          <w:trHeight w:val="300"/>
        </w:trPr>
        <w:tc>
          <w:tcPr>
            <w:tcW w:w="1985" w:type="dxa"/>
            <w:tcBorders>
              <w:top w:val="single" w:sz="6" w:space="0" w:color="auto"/>
              <w:left w:val="single" w:sz="6" w:space="0" w:color="auto"/>
              <w:bottom w:val="single" w:sz="6" w:space="0" w:color="auto"/>
              <w:right w:val="single" w:sz="6" w:space="0" w:color="auto"/>
            </w:tcBorders>
            <w:hideMark/>
          </w:tcPr>
          <w:p w14:paraId="0FF16A6A" w14:textId="77777777" w:rsidR="00C33FC7" w:rsidRPr="004B1E19" w:rsidRDefault="00C33FC7"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4B1E19">
              <w:rPr>
                <w:rFonts w:ascii="Times New Roman" w:eastAsia="Times New Roman" w:hAnsi="Times New Roman" w:cs="Times New Roman"/>
                <w:kern w:val="2"/>
                <w:sz w:val="20"/>
                <w:szCs w:val="20"/>
                <w:lang w:eastAsia="ru-RU"/>
                <w14:ligatures w14:val="standardContextual"/>
              </w:rPr>
              <w:t>Саясат</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ұсынысы</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немесе</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практикалық</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ұсыныстар</w:t>
            </w:r>
            <w:proofErr w:type="spellEnd"/>
            <w:r w:rsidRPr="004B1E19">
              <w:rPr>
                <w:rFonts w:ascii="Times New Roman" w:eastAsia="Times New Roman" w:hAnsi="Times New Roman" w:cs="Times New Roman"/>
                <w:kern w:val="2"/>
                <w:sz w:val="20"/>
                <w:szCs w:val="20"/>
                <w:lang w:eastAsia="ru-RU"/>
                <w14:ligatures w14:val="standardContextual"/>
              </w:rPr>
              <w:t>/</w:t>
            </w:r>
            <w:proofErr w:type="spellStart"/>
            <w:r w:rsidRPr="004B1E19">
              <w:rPr>
                <w:rFonts w:ascii="Times New Roman" w:eastAsia="Times New Roman" w:hAnsi="Times New Roman" w:cs="Times New Roman"/>
                <w:kern w:val="2"/>
                <w:sz w:val="20"/>
                <w:szCs w:val="20"/>
                <w:lang w:eastAsia="ru-RU"/>
                <w14:ligatures w14:val="standardContextual"/>
              </w:rPr>
              <w:t>ұсынымдар</w:t>
            </w:r>
            <w:proofErr w:type="spellEnd"/>
          </w:p>
        </w:tc>
        <w:tc>
          <w:tcPr>
            <w:tcW w:w="2127" w:type="dxa"/>
            <w:tcBorders>
              <w:top w:val="single" w:sz="6" w:space="0" w:color="auto"/>
              <w:left w:val="single" w:sz="6" w:space="0" w:color="auto"/>
              <w:bottom w:val="single" w:sz="6" w:space="0" w:color="auto"/>
              <w:right w:val="single" w:sz="6" w:space="0" w:color="auto"/>
            </w:tcBorders>
            <w:hideMark/>
          </w:tcPr>
          <w:p w14:paraId="3B8C2792" w14:textId="77777777" w:rsidR="00C33FC7" w:rsidRPr="004B1E19" w:rsidRDefault="00C33FC7"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тиімділігін</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арттыру</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бойынша</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сауатты</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саяси</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және</w:t>
            </w:r>
            <w:proofErr w:type="spellEnd"/>
            <w:r w:rsidRPr="004B1E19">
              <w:rPr>
                <w:rFonts w:ascii="Times New Roman" w:eastAsia="Times New Roman" w:hAnsi="Times New Roman" w:cs="Times New Roman"/>
                <w:kern w:val="2"/>
                <w:sz w:val="20"/>
                <w:szCs w:val="20"/>
                <w:lang w:eastAsia="ru-RU"/>
                <w14:ligatures w14:val="standardContextual"/>
              </w:rPr>
              <w:t>/</w:t>
            </w:r>
            <w:proofErr w:type="spellStart"/>
            <w:r w:rsidRPr="004B1E19">
              <w:rPr>
                <w:rFonts w:ascii="Times New Roman" w:eastAsia="Times New Roman" w:hAnsi="Times New Roman" w:cs="Times New Roman"/>
                <w:kern w:val="2"/>
                <w:sz w:val="20"/>
                <w:szCs w:val="20"/>
                <w:lang w:eastAsia="ru-RU"/>
                <w14:ligatures w14:val="standardContextual"/>
              </w:rPr>
              <w:t>немесе</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практикалық</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ұсыныстарды</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ұсынады</w:t>
            </w:r>
            <w:proofErr w:type="spellEnd"/>
            <w:r w:rsidRPr="004B1E19">
              <w:rPr>
                <w:rFonts w:ascii="Times New Roman" w:eastAsia="Times New Roman" w:hAnsi="Times New Roman" w:cs="Times New Roman"/>
                <w:kern w:val="2"/>
                <w:sz w:val="20"/>
                <w:szCs w:val="20"/>
                <w:lang w:eastAsia="ru-RU"/>
                <w14:ligatures w14:val="standardContextual"/>
              </w:rPr>
              <w:t>.</w:t>
            </w:r>
          </w:p>
        </w:tc>
        <w:tc>
          <w:tcPr>
            <w:tcW w:w="1788" w:type="dxa"/>
            <w:tcBorders>
              <w:top w:val="single" w:sz="6" w:space="0" w:color="auto"/>
              <w:left w:val="single" w:sz="6" w:space="0" w:color="auto"/>
              <w:bottom w:val="single" w:sz="6" w:space="0" w:color="auto"/>
              <w:right w:val="single" w:sz="6" w:space="0" w:color="auto"/>
            </w:tcBorders>
            <w:hideMark/>
          </w:tcPr>
          <w:p w14:paraId="0AD6D553" w14:textId="77777777" w:rsidR="00C33FC7" w:rsidRPr="004B1E19" w:rsidRDefault="00C33FC7"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тиімділігін</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арттыру</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бойынша</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кейбір</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саяси</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және</w:t>
            </w:r>
            <w:proofErr w:type="spellEnd"/>
            <w:r w:rsidRPr="004B1E19">
              <w:rPr>
                <w:rFonts w:ascii="Times New Roman" w:eastAsia="Times New Roman" w:hAnsi="Times New Roman" w:cs="Times New Roman"/>
                <w:kern w:val="2"/>
                <w:sz w:val="20"/>
                <w:szCs w:val="20"/>
                <w:lang w:eastAsia="ru-RU"/>
                <w14:ligatures w14:val="standardContextual"/>
              </w:rPr>
              <w:t>/</w:t>
            </w:r>
            <w:proofErr w:type="spellStart"/>
            <w:r w:rsidRPr="004B1E19">
              <w:rPr>
                <w:rFonts w:ascii="Times New Roman" w:eastAsia="Times New Roman" w:hAnsi="Times New Roman" w:cs="Times New Roman"/>
                <w:kern w:val="2"/>
                <w:sz w:val="20"/>
                <w:szCs w:val="20"/>
                <w:lang w:eastAsia="ru-RU"/>
                <w14:ligatures w14:val="standardContextual"/>
              </w:rPr>
              <w:t>немесе</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практикалық</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ұсыныстарды</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ұсыныстарды</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ұсынады</w:t>
            </w:r>
            <w:proofErr w:type="spellEnd"/>
            <w:r w:rsidRPr="004B1E19">
              <w:rPr>
                <w:rFonts w:ascii="Times New Roman" w:eastAsia="Times New Roman" w:hAnsi="Times New Roman" w:cs="Times New Roman"/>
                <w:kern w:val="2"/>
                <w:sz w:val="20"/>
                <w:szCs w:val="20"/>
                <w:lang w:eastAsia="ru-RU"/>
                <w14:ligatures w14:val="standardContextual"/>
              </w:rPr>
              <w:t>.</w:t>
            </w:r>
          </w:p>
        </w:tc>
        <w:tc>
          <w:tcPr>
            <w:tcW w:w="2122" w:type="dxa"/>
            <w:tcBorders>
              <w:top w:val="single" w:sz="6" w:space="0" w:color="auto"/>
              <w:left w:val="single" w:sz="6" w:space="0" w:color="auto"/>
              <w:bottom w:val="single" w:sz="6" w:space="0" w:color="auto"/>
              <w:right w:val="single" w:sz="6" w:space="0" w:color="auto"/>
            </w:tcBorders>
            <w:hideMark/>
          </w:tcPr>
          <w:p w14:paraId="6EC276FD" w14:textId="77777777" w:rsidR="00C33FC7" w:rsidRPr="004B1E19" w:rsidRDefault="00C33FC7"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және</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практикалық</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кеңес</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Ұсыныстар</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маңызды</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емес</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мұқият</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талдауға</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негізделмеген</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және</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таяз</w:t>
            </w:r>
            <w:proofErr w:type="spellEnd"/>
            <w:r w:rsidRPr="004B1E19">
              <w:rPr>
                <w:rFonts w:ascii="Times New Roman" w:eastAsia="Times New Roman" w:hAnsi="Times New Roman" w:cs="Times New Roman"/>
                <w:kern w:val="2"/>
                <w:sz w:val="20"/>
                <w:szCs w:val="20"/>
                <w:lang w:eastAsia="ru-RU"/>
                <w14:ligatures w14:val="standardContextual"/>
              </w:rPr>
              <w:t>.</w:t>
            </w:r>
          </w:p>
        </w:tc>
        <w:tc>
          <w:tcPr>
            <w:tcW w:w="2468" w:type="dxa"/>
            <w:tcBorders>
              <w:top w:val="single" w:sz="6" w:space="0" w:color="auto"/>
              <w:left w:val="single" w:sz="6" w:space="0" w:color="auto"/>
              <w:bottom w:val="single" w:sz="6" w:space="0" w:color="auto"/>
              <w:right w:val="single" w:sz="6" w:space="0" w:color="auto"/>
            </w:tcBorders>
            <w:hideMark/>
          </w:tcPr>
          <w:p w14:paraId="355BBDB3" w14:textId="77777777" w:rsidR="00C33FC7" w:rsidRPr="004B1E19" w:rsidRDefault="00C33FC7"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практикалық</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кеңестер</w:t>
            </w:r>
            <w:proofErr w:type="spellEnd"/>
            <w:r w:rsidRPr="004B1E19">
              <w:rPr>
                <w:rFonts w:ascii="Times New Roman" w:eastAsia="Times New Roman" w:hAnsi="Times New Roman" w:cs="Times New Roman"/>
                <w:kern w:val="2"/>
                <w:sz w:val="20"/>
                <w:szCs w:val="20"/>
                <w:lang w:eastAsia="ru-RU"/>
                <w14:ligatures w14:val="standardContextual"/>
              </w:rPr>
              <w:t xml:space="preserve"> аз </w:t>
            </w:r>
            <w:proofErr w:type="spellStart"/>
            <w:r w:rsidRPr="004B1E19">
              <w:rPr>
                <w:rFonts w:ascii="Times New Roman" w:eastAsia="Times New Roman" w:hAnsi="Times New Roman" w:cs="Times New Roman"/>
                <w:kern w:val="2"/>
                <w:sz w:val="20"/>
                <w:szCs w:val="20"/>
                <w:lang w:eastAsia="ru-RU"/>
                <w14:ligatures w14:val="standardContextual"/>
              </w:rPr>
              <w:t>немесе</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жоқ</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немесе</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өте</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төмен</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сапалы</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кеңес</w:t>
            </w:r>
            <w:proofErr w:type="spellEnd"/>
            <w:r w:rsidRPr="004B1E19">
              <w:rPr>
                <w:rFonts w:ascii="Times New Roman" w:eastAsia="Times New Roman" w:hAnsi="Times New Roman" w:cs="Times New Roman"/>
                <w:kern w:val="2"/>
                <w:sz w:val="20"/>
                <w:szCs w:val="20"/>
                <w:lang w:eastAsia="ru-RU"/>
                <w14:ligatures w14:val="standardContextual"/>
              </w:rPr>
              <w:t>.</w:t>
            </w:r>
          </w:p>
        </w:tc>
      </w:tr>
    </w:tbl>
    <w:p w14:paraId="4870501E" w14:textId="77777777" w:rsidR="00457C23" w:rsidRDefault="00457C23" w:rsidP="00457C23">
      <w:pPr>
        <w:spacing w:after="0" w:line="240" w:lineRule="auto"/>
        <w:textAlignment w:val="baseline"/>
        <w:rPr>
          <w:rFonts w:ascii="Times New Roman" w:eastAsia="Times New Roman" w:hAnsi="Times New Roman" w:cs="Times New Roman"/>
          <w:sz w:val="20"/>
          <w:szCs w:val="20"/>
          <w:lang w:val="kk-KZ" w:eastAsia="ru-RU"/>
        </w:rPr>
      </w:pPr>
    </w:p>
    <w:p w14:paraId="357EE472" w14:textId="77777777" w:rsidR="00C33FC7" w:rsidRDefault="00C33FC7" w:rsidP="00457C23">
      <w:pPr>
        <w:spacing w:after="0" w:line="240" w:lineRule="auto"/>
        <w:textAlignment w:val="baseline"/>
        <w:rPr>
          <w:rFonts w:ascii="Times New Roman" w:eastAsia="Times New Roman" w:hAnsi="Times New Roman" w:cs="Times New Roman"/>
          <w:sz w:val="20"/>
          <w:szCs w:val="20"/>
          <w:lang w:val="kk-KZ" w:eastAsia="ru-RU"/>
        </w:rPr>
      </w:pPr>
    </w:p>
    <w:p w14:paraId="306871AB" w14:textId="77777777" w:rsidR="00C33FC7" w:rsidRDefault="00C33FC7" w:rsidP="00457C23">
      <w:pPr>
        <w:spacing w:after="0" w:line="240" w:lineRule="auto"/>
        <w:textAlignment w:val="baseline"/>
        <w:rPr>
          <w:rFonts w:ascii="Times New Roman" w:eastAsia="Times New Roman" w:hAnsi="Times New Roman" w:cs="Times New Roman"/>
          <w:sz w:val="20"/>
          <w:szCs w:val="20"/>
          <w:lang w:val="kk-KZ" w:eastAsia="ru-RU"/>
        </w:rPr>
      </w:pPr>
    </w:p>
    <w:p w14:paraId="5646D54B" w14:textId="77777777" w:rsidR="00C33FC7" w:rsidRPr="00480DEB" w:rsidRDefault="00C33FC7" w:rsidP="00C33FC7">
      <w:pPr>
        <w:spacing w:after="0" w:line="240" w:lineRule="auto"/>
        <w:jc w:val="both"/>
        <w:rPr>
          <w:rFonts w:ascii="Times New Roman" w:hAnsi="Times New Roman" w:cs="Times New Roman"/>
          <w:b/>
          <w:sz w:val="20"/>
          <w:szCs w:val="20"/>
          <w:lang w:val="kk-KZ"/>
        </w:rPr>
      </w:pPr>
      <w:r w:rsidRPr="00480DEB">
        <w:rPr>
          <w:rFonts w:ascii="Times New Roman" w:hAnsi="Times New Roman" w:cs="Times New Roman"/>
          <w:b/>
          <w:sz w:val="20"/>
          <w:szCs w:val="20"/>
          <w:lang w:val="kk-KZ"/>
        </w:rPr>
        <w:t>Декан                       __________________________Даулиева Ғ.Р.</w:t>
      </w:r>
    </w:p>
    <w:p w14:paraId="76717469" w14:textId="77777777" w:rsidR="00C33FC7" w:rsidRPr="00480DEB" w:rsidRDefault="00C33FC7" w:rsidP="00C33FC7">
      <w:pPr>
        <w:spacing w:after="0" w:line="240" w:lineRule="auto"/>
        <w:jc w:val="both"/>
        <w:rPr>
          <w:rFonts w:ascii="Times New Roman" w:hAnsi="Times New Roman" w:cs="Times New Roman"/>
          <w:b/>
          <w:sz w:val="20"/>
          <w:szCs w:val="20"/>
          <w:lang w:val="kk-KZ"/>
        </w:rPr>
      </w:pPr>
      <w:r w:rsidRPr="00480DEB">
        <w:rPr>
          <w:rFonts w:ascii="Times New Roman" w:hAnsi="Times New Roman" w:cs="Times New Roman"/>
          <w:b/>
          <w:sz w:val="20"/>
          <w:szCs w:val="20"/>
          <w:lang w:val="kk-KZ"/>
        </w:rPr>
        <w:t>ББжОС АК төрайымы ______________________Сартова Р.Б.</w:t>
      </w:r>
    </w:p>
    <w:p w14:paraId="798BDBFF" w14:textId="77777777" w:rsidR="00C33FC7" w:rsidRPr="00480DEB" w:rsidRDefault="00C33FC7" w:rsidP="00C33FC7">
      <w:pPr>
        <w:spacing w:after="0" w:line="240" w:lineRule="auto"/>
        <w:jc w:val="both"/>
        <w:rPr>
          <w:rFonts w:ascii="Times New Roman" w:hAnsi="Times New Roman" w:cs="Times New Roman"/>
          <w:b/>
          <w:sz w:val="20"/>
          <w:szCs w:val="20"/>
          <w:lang w:val="kk-KZ"/>
        </w:rPr>
      </w:pPr>
      <w:r w:rsidRPr="00480DEB">
        <w:rPr>
          <w:rFonts w:ascii="Times New Roman" w:hAnsi="Times New Roman" w:cs="Times New Roman"/>
          <w:b/>
          <w:sz w:val="20"/>
          <w:szCs w:val="20"/>
          <w:lang w:val="kk-KZ"/>
        </w:rPr>
        <w:t>Кафедра меңгерушісі ______________________   Смағұлова Г.С.</w:t>
      </w:r>
    </w:p>
    <w:p w14:paraId="0583CF95" w14:textId="77777777" w:rsidR="00C33FC7" w:rsidRPr="00480DEB" w:rsidRDefault="00C33FC7" w:rsidP="00C33FC7">
      <w:pPr>
        <w:spacing w:after="0" w:line="240" w:lineRule="auto"/>
        <w:jc w:val="both"/>
        <w:rPr>
          <w:rFonts w:ascii="Times New Roman" w:hAnsi="Times New Roman" w:cs="Times New Roman"/>
          <w:b/>
          <w:sz w:val="20"/>
          <w:szCs w:val="20"/>
          <w:lang w:val="kk-KZ"/>
        </w:rPr>
      </w:pPr>
      <w:r w:rsidRPr="00480DEB">
        <w:rPr>
          <w:rFonts w:ascii="Times New Roman" w:hAnsi="Times New Roman" w:cs="Times New Roman"/>
          <w:b/>
          <w:sz w:val="20"/>
          <w:szCs w:val="20"/>
          <w:lang w:val="kk-KZ"/>
        </w:rPr>
        <w:t>Дәріскер ___________________________________Абралиев О.А.</w:t>
      </w:r>
    </w:p>
    <w:p w14:paraId="17594207" w14:textId="77777777" w:rsidR="00C33FC7" w:rsidRPr="00C33FC7" w:rsidRDefault="00C33FC7" w:rsidP="00457C23">
      <w:pPr>
        <w:spacing w:after="0" w:line="240" w:lineRule="auto"/>
        <w:textAlignment w:val="baseline"/>
        <w:rPr>
          <w:rFonts w:ascii="Times New Roman" w:eastAsia="Times New Roman" w:hAnsi="Times New Roman" w:cs="Times New Roman"/>
          <w:sz w:val="20"/>
          <w:szCs w:val="20"/>
          <w:lang w:val="kk-KZ" w:eastAsia="ru-RU"/>
        </w:rPr>
      </w:pPr>
    </w:p>
    <w:sectPr w:rsidR="00C33FC7" w:rsidRPr="00C33F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06921"/>
    <w:multiLevelType w:val="hybridMultilevel"/>
    <w:tmpl w:val="AEA69110"/>
    <w:lvl w:ilvl="0" w:tplc="BC047012">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E26F6"/>
    <w:multiLevelType w:val="hybridMultilevel"/>
    <w:tmpl w:val="02C23F90"/>
    <w:lvl w:ilvl="0" w:tplc="0419000F">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786BE2"/>
    <w:multiLevelType w:val="hybridMultilevel"/>
    <w:tmpl w:val="23FCD7B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6C374AA"/>
    <w:multiLevelType w:val="hybridMultilevel"/>
    <w:tmpl w:val="4DE494E8"/>
    <w:lvl w:ilvl="0" w:tplc="0419000F">
      <w:start w:val="1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A7866B1"/>
    <w:multiLevelType w:val="hybridMultilevel"/>
    <w:tmpl w:val="9DDA4B4C"/>
    <w:lvl w:ilvl="0" w:tplc="FA24CE8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37476BED"/>
    <w:multiLevelType w:val="hybridMultilevel"/>
    <w:tmpl w:val="9AD6B2D4"/>
    <w:lvl w:ilvl="0" w:tplc="0FB03D4A">
      <w:start w:val="2"/>
      <w:numFmt w:val="decimal"/>
      <w:lvlText w:val="%1."/>
      <w:lvlJc w:val="left"/>
      <w:pPr>
        <w:ind w:left="862" w:hanging="360"/>
      </w:pPr>
      <w:rPr>
        <w:rFonts w:eastAsiaTheme="minorHAnsi"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6" w15:restartNumberingAfterBreak="0">
    <w:nsid w:val="37C53F60"/>
    <w:multiLevelType w:val="hybridMultilevel"/>
    <w:tmpl w:val="7D6ACE90"/>
    <w:lvl w:ilvl="0" w:tplc="7E04D852">
      <w:start w:val="1"/>
      <w:numFmt w:val="decimal"/>
      <w:lvlText w:val="%1."/>
      <w:lvlJc w:val="left"/>
      <w:pPr>
        <w:ind w:left="720" w:hanging="360"/>
      </w:pPr>
      <w:rPr>
        <w:rFonts w:ascii="Times New Roman" w:eastAsia="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BF446AB"/>
    <w:multiLevelType w:val="hybridMultilevel"/>
    <w:tmpl w:val="722207C4"/>
    <w:lvl w:ilvl="0" w:tplc="5038C292">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42C41B21"/>
    <w:multiLevelType w:val="hybridMultilevel"/>
    <w:tmpl w:val="2326F4BE"/>
    <w:lvl w:ilvl="0" w:tplc="CE3E9680">
      <w:start w:val="1"/>
      <w:numFmt w:val="decimal"/>
      <w:lvlText w:val="%1."/>
      <w:lvlJc w:val="left"/>
      <w:pPr>
        <w:ind w:left="502" w:hanging="360"/>
      </w:pPr>
      <w:rPr>
        <w:rFonts w:ascii="Times New Roman" w:eastAsia="Calibri"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A1C484D"/>
    <w:multiLevelType w:val="hybridMultilevel"/>
    <w:tmpl w:val="8452C1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17513F8"/>
    <w:multiLevelType w:val="hybridMultilevel"/>
    <w:tmpl w:val="2326F4BE"/>
    <w:lvl w:ilvl="0" w:tplc="FFFFFFFF">
      <w:start w:val="1"/>
      <w:numFmt w:val="decimal"/>
      <w:lvlText w:val="%1."/>
      <w:lvlJc w:val="left"/>
      <w:pPr>
        <w:ind w:left="502" w:hanging="360"/>
      </w:pPr>
      <w:rPr>
        <w:rFonts w:ascii="Times New Roman" w:eastAsia="Calibri" w:hAnsi="Times New Roman" w:cs="Times New Roman"/>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7AF26749"/>
    <w:multiLevelType w:val="hybridMultilevel"/>
    <w:tmpl w:val="E35E16E8"/>
    <w:lvl w:ilvl="0" w:tplc="FE7EBEB6">
      <w:start w:val="1"/>
      <w:numFmt w:val="decimal"/>
      <w:lvlText w:val="%1."/>
      <w:lvlJc w:val="left"/>
      <w:pPr>
        <w:ind w:left="720" w:hanging="360"/>
      </w:pPr>
      <w:rPr>
        <w:rFonts w:asciiTheme="minorHAnsi" w:hAnsiTheme="minorHAnsi" w:cstheme="minorBidi" w:hint="default"/>
        <w:sz w:val="21"/>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7E956E25"/>
    <w:multiLevelType w:val="hybridMultilevel"/>
    <w:tmpl w:val="142A11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871412984">
    <w:abstractNumId w:val="0"/>
  </w:num>
  <w:num w:numId="2" w16cid:durableId="1302468338">
    <w:abstractNumId w:val="4"/>
  </w:num>
  <w:num w:numId="3" w16cid:durableId="1050417407">
    <w:abstractNumId w:val="2"/>
  </w:num>
  <w:num w:numId="4" w16cid:durableId="1315992206">
    <w:abstractNumId w:val="12"/>
  </w:num>
  <w:num w:numId="5" w16cid:durableId="1790513149">
    <w:abstractNumId w:val="7"/>
  </w:num>
  <w:num w:numId="6" w16cid:durableId="191504376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081678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07842000">
    <w:abstractNumId w:val="8"/>
  </w:num>
  <w:num w:numId="9" w16cid:durableId="156191788">
    <w:abstractNumId w:val="1"/>
  </w:num>
  <w:num w:numId="10" w16cid:durableId="833372021">
    <w:abstractNumId w:val="3"/>
  </w:num>
  <w:num w:numId="11" w16cid:durableId="114063853">
    <w:abstractNumId w:val="6"/>
  </w:num>
  <w:num w:numId="12" w16cid:durableId="1110976976">
    <w:abstractNumId w:val="9"/>
  </w:num>
  <w:num w:numId="13" w16cid:durableId="67916036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523"/>
    <w:rsid w:val="000A528A"/>
    <w:rsid w:val="000C2796"/>
    <w:rsid w:val="001632AF"/>
    <w:rsid w:val="00204A10"/>
    <w:rsid w:val="002B40C5"/>
    <w:rsid w:val="00310446"/>
    <w:rsid w:val="0036020D"/>
    <w:rsid w:val="00360578"/>
    <w:rsid w:val="00371C65"/>
    <w:rsid w:val="003A6375"/>
    <w:rsid w:val="003D3523"/>
    <w:rsid w:val="003E6D87"/>
    <w:rsid w:val="00457C23"/>
    <w:rsid w:val="004D051C"/>
    <w:rsid w:val="00504A8B"/>
    <w:rsid w:val="0053317E"/>
    <w:rsid w:val="0054110E"/>
    <w:rsid w:val="00590C9C"/>
    <w:rsid w:val="00595131"/>
    <w:rsid w:val="00595369"/>
    <w:rsid w:val="005A6C2B"/>
    <w:rsid w:val="005C0CE5"/>
    <w:rsid w:val="005F2DC0"/>
    <w:rsid w:val="006929E3"/>
    <w:rsid w:val="00693F2F"/>
    <w:rsid w:val="006C5683"/>
    <w:rsid w:val="00702B1E"/>
    <w:rsid w:val="00777CB6"/>
    <w:rsid w:val="00807F48"/>
    <w:rsid w:val="00862794"/>
    <w:rsid w:val="00886C75"/>
    <w:rsid w:val="008F1187"/>
    <w:rsid w:val="008F6873"/>
    <w:rsid w:val="00926745"/>
    <w:rsid w:val="00931A45"/>
    <w:rsid w:val="00947C47"/>
    <w:rsid w:val="009B03F8"/>
    <w:rsid w:val="009C2406"/>
    <w:rsid w:val="009F24A9"/>
    <w:rsid w:val="00A24EE3"/>
    <w:rsid w:val="00A37EC3"/>
    <w:rsid w:val="00A75371"/>
    <w:rsid w:val="00A92FC5"/>
    <w:rsid w:val="00AD33B0"/>
    <w:rsid w:val="00AD6713"/>
    <w:rsid w:val="00AF2C7B"/>
    <w:rsid w:val="00BF05B6"/>
    <w:rsid w:val="00C33FC7"/>
    <w:rsid w:val="00C51F43"/>
    <w:rsid w:val="00CC7D07"/>
    <w:rsid w:val="00E023DC"/>
    <w:rsid w:val="00E07860"/>
    <w:rsid w:val="00E17F12"/>
    <w:rsid w:val="00E9225E"/>
    <w:rsid w:val="00E924F1"/>
    <w:rsid w:val="00EB40D6"/>
    <w:rsid w:val="00EC1CDF"/>
    <w:rsid w:val="00EC2135"/>
    <w:rsid w:val="00ED41A4"/>
    <w:rsid w:val="00F6316F"/>
    <w:rsid w:val="00FD6D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9777B"/>
  <w15:chartTrackingRefBased/>
  <w15:docId w15:val="{700C7A58-7188-4217-BE1B-38CA04DFE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4A10"/>
    <w:rPr>
      <w:kern w:val="0"/>
      <w:sz w:val="21"/>
      <w:szCs w:val="21"/>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aliases w:val="без абзаца,маркированный,ПАРАГРАФ,List Paragraph"/>
    <w:basedOn w:val="a"/>
    <w:link w:val="a8"/>
    <w:uiPriority w:val="34"/>
    <w:qFormat/>
    <w:rsid w:val="003E6D87"/>
    <w:pPr>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9">
    <w:name w:val="Intense Quote"/>
    <w:basedOn w:val="a"/>
    <w:next w:val="a"/>
    <w:link w:val="aa"/>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2"/>
      <w:szCs w:val="22"/>
      <w14:ligatures w14:val="standardContextual"/>
    </w:rPr>
  </w:style>
  <w:style w:type="character" w:customStyle="1" w:styleId="aa">
    <w:name w:val="Выделенная цитата Знак"/>
    <w:basedOn w:val="a0"/>
    <w:link w:val="a9"/>
    <w:uiPriority w:val="30"/>
    <w:rsid w:val="003E6D87"/>
    <w:rPr>
      <w:i/>
      <w:iCs/>
      <w:color w:val="0F4761" w:themeColor="accent1" w:themeShade="BF"/>
    </w:rPr>
  </w:style>
  <w:style w:type="character" w:styleId="ab">
    <w:name w:val="Intense Emphasis"/>
    <w:basedOn w:val="a0"/>
    <w:uiPriority w:val="21"/>
    <w:qFormat/>
    <w:rsid w:val="003E6D87"/>
    <w:rPr>
      <w:i/>
      <w:iCs/>
      <w:color w:val="0F4761" w:themeColor="accent1" w:themeShade="BF"/>
    </w:rPr>
  </w:style>
  <w:style w:type="character" w:styleId="ac">
    <w:name w:val="Intense Reference"/>
    <w:basedOn w:val="a0"/>
    <w:uiPriority w:val="32"/>
    <w:qFormat/>
    <w:rsid w:val="003E6D87"/>
    <w:rPr>
      <w:b/>
      <w:bCs/>
      <w:smallCaps/>
      <w:color w:val="0F4761" w:themeColor="accent1" w:themeShade="BF"/>
      <w:spacing w:val="5"/>
    </w:rPr>
  </w:style>
  <w:style w:type="table" w:styleId="ad">
    <w:name w:val="Table Grid"/>
    <w:basedOn w:val="a1"/>
    <w:uiPriority w:val="39"/>
    <w:rsid w:val="00204A10"/>
    <w:pPr>
      <w:spacing w:after="0" w:line="240" w:lineRule="auto"/>
    </w:pPr>
    <w:rPr>
      <w:rFonts w:ascii="Times New Roman" w:eastAsia="Times New Roman" w:hAnsi="Times New Roman" w:cs="Times New Roman"/>
      <w:kern w:val="0"/>
      <w:sz w:val="24"/>
      <w:szCs w:val="24"/>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Абзац списка Знак"/>
    <w:aliases w:val="без абзаца Знак,маркированный Знак,ПАРАГРАФ Знак,List Paragraph Знак"/>
    <w:link w:val="a7"/>
    <w:uiPriority w:val="34"/>
    <w:locked/>
    <w:rsid w:val="00204A10"/>
  </w:style>
  <w:style w:type="character" w:styleId="ae">
    <w:name w:val="Hyperlink"/>
    <w:basedOn w:val="a0"/>
    <w:uiPriority w:val="99"/>
    <w:unhideWhenUsed/>
    <w:rsid w:val="00204A10"/>
    <w:rPr>
      <w:color w:val="0000FF"/>
      <w:u w:val="single"/>
    </w:rPr>
  </w:style>
  <w:style w:type="character" w:styleId="af">
    <w:name w:val="Strong"/>
    <w:basedOn w:val="a0"/>
    <w:uiPriority w:val="22"/>
    <w:qFormat/>
    <w:rsid w:val="00A37EC3"/>
    <w:rPr>
      <w:b/>
      <w:bCs/>
    </w:rPr>
  </w:style>
  <w:style w:type="character" w:styleId="af0">
    <w:name w:val="Unresolved Mention"/>
    <w:basedOn w:val="a0"/>
    <w:uiPriority w:val="99"/>
    <w:semiHidden/>
    <w:unhideWhenUsed/>
    <w:rsid w:val="006929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ader.lanbook.com/book/261191" TargetMode="External"/><Relationship Id="rId3" Type="http://schemas.openxmlformats.org/officeDocument/2006/relationships/styles" Target="styles.xml"/><Relationship Id="rId7" Type="http://schemas.openxmlformats.org/officeDocument/2006/relationships/hyperlink" Target="https://urait.ru/bcode/51110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urait.ru/bcode/567981"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342608-582F-471E-8571-3B8939DA2A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9</Pages>
  <Words>3273</Words>
  <Characters>18658</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31</cp:revision>
  <cp:lastPrinted>2025-09-18T10:54:00Z</cp:lastPrinted>
  <dcterms:created xsi:type="dcterms:W3CDTF">2025-08-24T04:36:00Z</dcterms:created>
  <dcterms:modified xsi:type="dcterms:W3CDTF">2025-09-24T15:55:00Z</dcterms:modified>
</cp:coreProperties>
</file>